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16" w:rsidRPr="00AC2C40" w:rsidRDefault="00F06A16">
      <w:pPr>
        <w:rPr>
          <w:b/>
          <w:i/>
          <w:sz w:val="28"/>
          <w:szCs w:val="28"/>
        </w:rPr>
      </w:pPr>
      <w:r w:rsidRPr="00AC2C40">
        <w:rPr>
          <w:b/>
          <w:i/>
          <w:sz w:val="28"/>
          <w:szCs w:val="28"/>
        </w:rPr>
        <w:t xml:space="preserve">Podsumowanie działalności Gminnej Biblioteki Publicznej w Kleszczowie </w:t>
      </w:r>
      <w:r w:rsidR="00AC2C40" w:rsidRPr="00AC2C40">
        <w:rPr>
          <w:b/>
          <w:i/>
          <w:sz w:val="28"/>
          <w:szCs w:val="28"/>
        </w:rPr>
        <w:t xml:space="preserve"> oraz Fili Bibliotecznych w Łękińsku i Żłobnicy </w:t>
      </w:r>
      <w:r w:rsidR="00BA6D1A">
        <w:rPr>
          <w:b/>
          <w:i/>
          <w:sz w:val="28"/>
          <w:szCs w:val="28"/>
        </w:rPr>
        <w:t>za rok 2017</w:t>
      </w:r>
    </w:p>
    <w:p w:rsidR="00F06A16" w:rsidRPr="00F06A16" w:rsidRDefault="00F06A16" w:rsidP="00F06A16">
      <w:pPr>
        <w:rPr>
          <w:b/>
          <w:bCs/>
        </w:rPr>
      </w:pPr>
    </w:p>
    <w:p w:rsidR="00F06A16" w:rsidRPr="00F06A16" w:rsidRDefault="003E59ED" w:rsidP="00F06A16">
      <w:pPr>
        <w:rPr>
          <w:b/>
          <w:bCs/>
        </w:rPr>
      </w:pPr>
      <w:r>
        <w:rPr>
          <w:b/>
          <w:bCs/>
        </w:rPr>
        <w:t>Struktura zakupów książek w 201</w:t>
      </w:r>
      <w:r w:rsidR="00BA6D1A">
        <w:rPr>
          <w:b/>
          <w:bCs/>
        </w:rPr>
        <w:t>7</w:t>
      </w:r>
      <w:r w:rsidR="00F06A16" w:rsidRPr="00F06A16">
        <w:rPr>
          <w:b/>
          <w:bCs/>
        </w:rPr>
        <w:t xml:space="preserve"> r.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7"/>
        <w:gridCol w:w="1984"/>
        <w:gridCol w:w="1701"/>
      </w:tblGrid>
      <w:tr w:rsidR="00AC2C40" w:rsidRPr="00F06A16" w:rsidTr="00F06A1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t>GBP w Kleszczowie</w:t>
            </w:r>
            <w:r>
              <w:t xml:space="preserve"> oraz filie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Literatura piękna dla dzieci i młodzieży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Literatura piękna dla dorosłych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Literatura popularnonaukowa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F06A16" w:rsidRDefault="00AC2C40" w:rsidP="00F06A16">
            <w:pPr>
              <w:rPr>
                <w:b/>
                <w:bCs/>
              </w:rPr>
            </w:pPr>
            <w:r w:rsidRPr="00F06A16">
              <w:rPr>
                <w:b/>
                <w:bCs/>
              </w:rPr>
              <w:t>Zakup książek</w:t>
            </w:r>
            <w:r>
              <w:rPr>
                <w:b/>
                <w:bCs/>
              </w:rPr>
              <w:t xml:space="preserve"> razem </w:t>
            </w:r>
          </w:p>
        </w:tc>
      </w:tr>
      <w:tr w:rsidR="00AC2C40" w:rsidRPr="00F06A16" w:rsidTr="00E17C0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F06A16" w:rsidRDefault="00AC2C40" w:rsidP="00F06A16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BA6D1A" w:rsidP="00F06A16">
            <w:pPr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BA6D1A" w:rsidP="00F06A16">
            <w:pPr>
              <w:rPr>
                <w:lang w:val="en-US"/>
              </w:rPr>
            </w:pPr>
            <w:r>
              <w:rPr>
                <w:lang w:val="en-US"/>
              </w:rPr>
              <w:t>790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BA6D1A" w:rsidP="00AC2C40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F06A16" w:rsidRDefault="00BA6D1A" w:rsidP="00AC2C40">
            <w:pPr>
              <w:rPr>
                <w:lang w:val="en-US"/>
              </w:rPr>
            </w:pPr>
            <w:r>
              <w:rPr>
                <w:lang w:val="en-US"/>
              </w:rPr>
              <w:t>1267</w:t>
            </w:r>
          </w:p>
        </w:tc>
      </w:tr>
    </w:tbl>
    <w:p w:rsidR="00F06A16" w:rsidRDefault="00F06A16"/>
    <w:p w:rsidR="00F06A16" w:rsidRDefault="00ED00C0">
      <w:pPr>
        <w:rPr>
          <w:b/>
        </w:rPr>
      </w:pPr>
      <w:r>
        <w:rPr>
          <w:b/>
        </w:rPr>
        <w:t>Dary czytelników</w:t>
      </w:r>
      <w:r w:rsidR="00F83F45">
        <w:rPr>
          <w:b/>
        </w:rPr>
        <w:t xml:space="preserve"> wpisane do inwentarza</w:t>
      </w:r>
      <w:r w:rsidR="0093290B">
        <w:rPr>
          <w:b/>
        </w:rPr>
        <w:t xml:space="preserve"> : </w:t>
      </w:r>
      <w:r w:rsidR="00BA6D1A">
        <w:rPr>
          <w:b/>
        </w:rPr>
        <w:t>37</w:t>
      </w:r>
      <w:r w:rsidR="00C93270" w:rsidRPr="00C93270">
        <w:rPr>
          <w:b/>
        </w:rPr>
        <w:t xml:space="preserve"> egz.</w:t>
      </w:r>
    </w:p>
    <w:p w:rsidR="00C93270" w:rsidRDefault="00C93270">
      <w:pPr>
        <w:rPr>
          <w:b/>
        </w:rPr>
      </w:pPr>
    </w:p>
    <w:p w:rsidR="00C93270" w:rsidRDefault="00C93270" w:rsidP="00C93270">
      <w:pPr>
        <w:rPr>
          <w:b/>
          <w:bCs/>
        </w:rPr>
      </w:pPr>
      <w:r>
        <w:rPr>
          <w:b/>
          <w:bCs/>
        </w:rPr>
        <w:t xml:space="preserve">Struktura zakupów zbiorów specjalnych </w:t>
      </w:r>
      <w:r w:rsidR="0011780B">
        <w:rPr>
          <w:b/>
          <w:bCs/>
        </w:rPr>
        <w:t xml:space="preserve"> w 201</w:t>
      </w:r>
      <w:r w:rsidR="00BA6D1A">
        <w:rPr>
          <w:b/>
          <w:bCs/>
        </w:rPr>
        <w:t>7</w:t>
      </w:r>
      <w:r w:rsidRPr="00C93270">
        <w:rPr>
          <w:b/>
          <w:bCs/>
        </w:rPr>
        <w:t xml:space="preserve"> r.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835"/>
      </w:tblGrid>
      <w:tr w:rsidR="00AC2C40" w:rsidRPr="00C93270" w:rsidTr="00C932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 w:rsidRPr="00C93270">
              <w:rPr>
                <w:b/>
                <w:bCs/>
              </w:rPr>
              <w:t>GBP w Kleszczowie</w:t>
            </w:r>
            <w:r>
              <w:rPr>
                <w:b/>
                <w:bCs/>
              </w:rPr>
              <w:t xml:space="preserve"> oraz f</w:t>
            </w:r>
            <w:r w:rsidRPr="00C93270">
              <w:rPr>
                <w:b/>
                <w:bCs/>
              </w:rPr>
              <w:t>ilie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Filmy  DVD i Blu-ray oraz nagrania muzyczne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Audiobooki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C93270" w:rsidRDefault="00AC2C40" w:rsidP="00C93270">
            <w:pPr>
              <w:rPr>
                <w:b/>
                <w:bCs/>
              </w:rPr>
            </w:pPr>
            <w:r w:rsidRPr="00C93270">
              <w:rPr>
                <w:b/>
                <w:bCs/>
              </w:rPr>
              <w:t xml:space="preserve">Zakup </w:t>
            </w:r>
            <w:r>
              <w:rPr>
                <w:b/>
                <w:bCs/>
              </w:rPr>
              <w:t xml:space="preserve">zbiorów specjalnych </w:t>
            </w:r>
            <w:r w:rsidRPr="00C93270">
              <w:rPr>
                <w:b/>
                <w:bCs/>
              </w:rPr>
              <w:t xml:space="preserve">razem </w:t>
            </w:r>
          </w:p>
        </w:tc>
      </w:tr>
      <w:tr w:rsidR="00AC2C40" w:rsidRPr="00C93270" w:rsidTr="007C3E0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C93270" w:rsidRDefault="00AC2C40" w:rsidP="00C93270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C93270" w:rsidRDefault="00BA6D1A" w:rsidP="00C932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C93270" w:rsidRDefault="00BA6D1A" w:rsidP="00C932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2C40" w:rsidRPr="00C93270" w:rsidRDefault="00BA6D1A" w:rsidP="00ED00C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657</w:t>
            </w:r>
          </w:p>
        </w:tc>
      </w:tr>
    </w:tbl>
    <w:p w:rsidR="00C93270" w:rsidRDefault="00E94F59" w:rsidP="00C93270">
      <w:pPr>
        <w:rPr>
          <w:b/>
          <w:bCs/>
        </w:rPr>
      </w:pPr>
      <w:r>
        <w:rPr>
          <w:b/>
          <w:bCs/>
        </w:rPr>
        <w:t xml:space="preserve"> </w:t>
      </w:r>
    </w:p>
    <w:p w:rsidR="001E6941" w:rsidRPr="001E6941" w:rsidRDefault="001E6941" w:rsidP="001E6941">
      <w:pPr>
        <w:rPr>
          <w:b/>
          <w:bCs/>
        </w:rPr>
      </w:pPr>
      <w:r w:rsidRPr="001E6941">
        <w:rPr>
          <w:b/>
          <w:bCs/>
        </w:rPr>
        <w:t xml:space="preserve">Zbiory elektroniczne dostępne zdalnie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3544"/>
      </w:tblGrid>
      <w:tr w:rsidR="001E6941" w:rsidRPr="001E6941" w:rsidTr="00892287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 w:rsidRPr="001E6941">
              <w:rPr>
                <w:b/>
                <w:bCs/>
              </w:rPr>
              <w:t>GBP w Kleszczowie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Liczba książek na platformie Ibuk Libra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E6941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Liczba sesji (logowań)</w:t>
            </w:r>
          </w:p>
        </w:tc>
      </w:tr>
      <w:tr w:rsidR="001E6941" w:rsidRPr="001E6941" w:rsidTr="008922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11780B" w:rsidP="00BA6D1A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A6D1A">
              <w:rPr>
                <w:b/>
                <w:bCs/>
              </w:rPr>
              <w:t>7</w:t>
            </w:r>
            <w:r w:rsidR="001E6941" w:rsidRPr="001E6941">
              <w:rPr>
                <w:b/>
                <w:bCs/>
              </w:rPr>
              <w:t xml:space="preserve"> 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BA6D1A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1441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1" w:rsidRPr="001E6941" w:rsidRDefault="00BA6D1A" w:rsidP="001E6941">
            <w:pPr>
              <w:rPr>
                <w:b/>
                <w:bCs/>
              </w:rPr>
            </w:pPr>
            <w:r>
              <w:rPr>
                <w:b/>
                <w:bCs/>
              </w:rPr>
              <w:t>552</w:t>
            </w:r>
          </w:p>
        </w:tc>
      </w:tr>
    </w:tbl>
    <w:p w:rsidR="00E94F59" w:rsidRDefault="00E94F59" w:rsidP="00C93270">
      <w:pPr>
        <w:rPr>
          <w:b/>
          <w:bCs/>
        </w:rPr>
      </w:pPr>
    </w:p>
    <w:p w:rsidR="00E94F59" w:rsidRPr="00E94F59" w:rsidRDefault="00E94F59" w:rsidP="00E94F59">
      <w:pPr>
        <w:rPr>
          <w:b/>
          <w:bCs/>
        </w:rPr>
      </w:pPr>
      <w:r w:rsidRPr="00E94F59">
        <w:rPr>
          <w:b/>
          <w:bCs/>
        </w:rPr>
        <w:t xml:space="preserve">Czasopisma – prenumerata  i dary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3500"/>
        <w:gridCol w:w="4252"/>
      </w:tblGrid>
      <w:tr w:rsidR="0011780B" w:rsidRPr="00E94F59" w:rsidTr="0011780B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B" w:rsidRPr="00E94F59" w:rsidRDefault="0011780B" w:rsidP="00E94F59">
            <w:pPr>
              <w:rPr>
                <w:b/>
                <w:bCs/>
              </w:rPr>
            </w:pPr>
            <w:r w:rsidRPr="00E94F59">
              <w:rPr>
                <w:b/>
                <w:bCs/>
              </w:rPr>
              <w:t>GBP w Kleszczowie</w:t>
            </w:r>
            <w:r>
              <w:rPr>
                <w:b/>
                <w:bCs/>
              </w:rPr>
              <w:t xml:space="preserve"> oraz filie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B" w:rsidRPr="00E94F59" w:rsidRDefault="0011780B" w:rsidP="00117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prenumerowanych czasopism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B" w:rsidRPr="00E94F59" w:rsidRDefault="0011780B" w:rsidP="00E94F59">
            <w:pPr>
              <w:rPr>
                <w:b/>
                <w:bCs/>
                <w:vertAlign w:val="superscript"/>
              </w:rPr>
            </w:pPr>
            <w:r w:rsidRPr="00E94F59">
              <w:rPr>
                <w:b/>
                <w:bCs/>
              </w:rPr>
              <w:t>Czasopisma otrzymywane w darze</w:t>
            </w:r>
          </w:p>
        </w:tc>
      </w:tr>
      <w:tr w:rsidR="0011780B" w:rsidRPr="00E94F59" w:rsidTr="0011780B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B" w:rsidRPr="00E94F59" w:rsidRDefault="0011780B" w:rsidP="00BA6D1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A6D1A">
              <w:rPr>
                <w:b/>
                <w:bCs/>
              </w:rPr>
              <w:t>17</w:t>
            </w:r>
            <w:r w:rsidRPr="00E94F59">
              <w:rPr>
                <w:b/>
                <w:bCs/>
              </w:rPr>
              <w:t xml:space="preserve"> r.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B" w:rsidRDefault="00BA6D1A" w:rsidP="00E94F59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B" w:rsidRPr="00E94F59" w:rsidRDefault="0011780B" w:rsidP="00E94F59">
            <w:pPr>
              <w:rPr>
                <w:b/>
                <w:bCs/>
              </w:rPr>
            </w:pPr>
            <w:r w:rsidRPr="00E94F59">
              <w:rPr>
                <w:b/>
                <w:bCs/>
              </w:rPr>
              <w:t>1</w:t>
            </w:r>
          </w:p>
        </w:tc>
      </w:tr>
    </w:tbl>
    <w:p w:rsidR="002B239A" w:rsidRDefault="002B239A" w:rsidP="002B239A">
      <w:pPr>
        <w:rPr>
          <w:b/>
          <w:bCs/>
        </w:rPr>
      </w:pPr>
    </w:p>
    <w:p w:rsidR="00E94F59" w:rsidRPr="00E94F59" w:rsidRDefault="00E94F59" w:rsidP="00E94F59">
      <w:pPr>
        <w:numPr>
          <w:ilvl w:val="0"/>
          <w:numId w:val="1"/>
        </w:numPr>
        <w:rPr>
          <w:b/>
          <w:bCs/>
        </w:rPr>
      </w:pPr>
      <w:r w:rsidRPr="00E94F59">
        <w:rPr>
          <w:b/>
          <w:bCs/>
        </w:rPr>
        <w:t xml:space="preserve">Tytuły najczęściej kupowanych czasopism: </w:t>
      </w:r>
    </w:p>
    <w:p w:rsidR="00E94F59" w:rsidRPr="00AC2C40" w:rsidRDefault="00E94F59" w:rsidP="00AC2C40">
      <w:pPr>
        <w:pStyle w:val="Akapitzlist"/>
        <w:numPr>
          <w:ilvl w:val="0"/>
          <w:numId w:val="6"/>
        </w:numPr>
        <w:rPr>
          <w:b/>
          <w:bCs/>
          <w:lang w:val="en-US"/>
        </w:rPr>
      </w:pPr>
      <w:r w:rsidRPr="00AC2C40">
        <w:rPr>
          <w:b/>
          <w:bCs/>
          <w:lang w:val="en-US"/>
        </w:rPr>
        <w:t xml:space="preserve">GBP w Kleszczowie </w:t>
      </w:r>
      <w:r w:rsidR="00AC2C40">
        <w:rPr>
          <w:b/>
          <w:bCs/>
          <w:lang w:val="en-US"/>
        </w:rPr>
        <w:t xml:space="preserve"> i filie </w:t>
      </w:r>
      <w:r w:rsidRPr="00AC2C40">
        <w:rPr>
          <w:b/>
          <w:bCs/>
          <w:lang w:val="en-US"/>
        </w:rPr>
        <w:t xml:space="preserve">-  </w:t>
      </w:r>
      <w:r w:rsidR="00F83F45">
        <w:rPr>
          <w:b/>
          <w:bCs/>
          <w:lang w:val="en-US"/>
        </w:rPr>
        <w:t>M jak mieszkanie , Cztery kąty, Viva, Dobre wnętrze, Gala, Twój styl</w:t>
      </w:r>
      <w:r w:rsidR="0011780B">
        <w:rPr>
          <w:b/>
          <w:bCs/>
          <w:lang w:val="en-US"/>
        </w:rPr>
        <w:t xml:space="preserve">, National Geographic, Traveler, Angora, Focus Historia. </w:t>
      </w:r>
      <w:r w:rsidR="00C86AA2">
        <w:rPr>
          <w:b/>
          <w:bCs/>
          <w:lang w:val="en-US"/>
        </w:rPr>
        <w:t xml:space="preserve"> </w:t>
      </w:r>
      <w:r w:rsidR="00A42334">
        <w:rPr>
          <w:b/>
          <w:bCs/>
          <w:lang w:val="en-US"/>
        </w:rPr>
        <w:t xml:space="preserve"> </w:t>
      </w:r>
    </w:p>
    <w:p w:rsidR="00E94F59" w:rsidRPr="00E94F59" w:rsidRDefault="00E94F59" w:rsidP="00E94F59">
      <w:pPr>
        <w:numPr>
          <w:ilvl w:val="0"/>
          <w:numId w:val="1"/>
        </w:numPr>
        <w:rPr>
          <w:b/>
          <w:bCs/>
        </w:rPr>
      </w:pPr>
      <w:r w:rsidRPr="00E94F59">
        <w:rPr>
          <w:b/>
          <w:bCs/>
        </w:rPr>
        <w:t>Tytuły czasopism otrzymywanych w darze:</w:t>
      </w:r>
    </w:p>
    <w:p w:rsidR="00E94F59" w:rsidRDefault="00E94F59" w:rsidP="00E94F59">
      <w:pPr>
        <w:numPr>
          <w:ilvl w:val="0"/>
          <w:numId w:val="3"/>
        </w:numPr>
        <w:rPr>
          <w:b/>
          <w:bCs/>
        </w:rPr>
      </w:pPr>
      <w:r w:rsidRPr="00E94F59">
        <w:rPr>
          <w:b/>
          <w:bCs/>
        </w:rPr>
        <w:t>GBP w Kleszczowie -  Informator Kleszczowski</w:t>
      </w:r>
    </w:p>
    <w:p w:rsidR="00827000" w:rsidRPr="002F154A" w:rsidRDefault="00827000" w:rsidP="00AC2C40">
      <w:pPr>
        <w:keepNext/>
        <w:spacing w:after="0" w:line="240" w:lineRule="auto"/>
        <w:outlineLvl w:val="5"/>
        <w:rPr>
          <w:rFonts w:eastAsia="Times New Roman"/>
          <w:bCs/>
          <w:color w:val="FF0000"/>
          <w:sz w:val="30"/>
          <w:szCs w:val="30"/>
          <w:lang w:eastAsia="pl-PL"/>
        </w:rPr>
      </w:pPr>
      <w:r w:rsidRPr="00E734DA">
        <w:rPr>
          <w:rFonts w:eastAsia="Times New Roman"/>
          <w:b/>
          <w:bCs/>
          <w:sz w:val="30"/>
          <w:szCs w:val="30"/>
          <w:lang w:eastAsia="pl-PL"/>
        </w:rPr>
        <w:lastRenderedPageBreak/>
        <w:t>CZYTELNICY</w:t>
      </w:r>
      <w:r>
        <w:rPr>
          <w:rFonts w:eastAsia="Times New Roman"/>
          <w:b/>
          <w:bCs/>
          <w:sz w:val="30"/>
          <w:szCs w:val="30"/>
          <w:lang w:eastAsia="pl-PL"/>
        </w:rPr>
        <w:t xml:space="preserve"> </w:t>
      </w:r>
    </w:p>
    <w:p w:rsidR="00827000" w:rsidRPr="00630C6A" w:rsidRDefault="00827000" w:rsidP="00827000">
      <w:pPr>
        <w:keepNext/>
        <w:spacing w:after="0" w:line="240" w:lineRule="auto"/>
        <w:outlineLvl w:val="5"/>
        <w:rPr>
          <w:rFonts w:eastAsia="Times New Roman"/>
          <w:bCs/>
          <w:color w:val="FF0000"/>
          <w:sz w:val="20"/>
          <w:szCs w:val="20"/>
          <w:lang w:eastAsia="pl-PL"/>
        </w:rPr>
      </w:pPr>
    </w:p>
    <w:p w:rsidR="00827000" w:rsidRPr="004D2052" w:rsidRDefault="0011780B" w:rsidP="00827000">
      <w:pPr>
        <w:keepNext/>
        <w:spacing w:after="0" w:line="240" w:lineRule="auto"/>
        <w:jc w:val="center"/>
        <w:outlineLvl w:val="5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Czytelnicy aktywnie wypożyczający </w:t>
      </w:r>
    </w:p>
    <w:p w:rsidR="00827000" w:rsidRPr="00977021" w:rsidRDefault="00827000" w:rsidP="00827000">
      <w:pPr>
        <w:keepNext/>
        <w:spacing w:after="0" w:line="240" w:lineRule="auto"/>
        <w:jc w:val="center"/>
        <w:outlineLvl w:val="5"/>
        <w:rPr>
          <w:rFonts w:eastAsia="Times New Roman"/>
          <w:sz w:val="10"/>
          <w:szCs w:val="10"/>
          <w:lang w:eastAsia="pl-P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9"/>
      </w:tblGrid>
      <w:tr w:rsidR="00AC2C40" w:rsidRPr="004D2052" w:rsidTr="009D732B">
        <w:trPr>
          <w:cantSplit/>
          <w:trHeight w:val="3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892287">
            <w:pPr>
              <w:spacing w:after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2C40">
              <w:rPr>
                <w:b/>
                <w:sz w:val="20"/>
                <w:szCs w:val="20"/>
                <w:lang w:eastAsia="pl-PL"/>
              </w:rPr>
              <w:t xml:space="preserve">GBP w Kleszczowie oraz filie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AC2C40" w:rsidRDefault="00BA6D1A" w:rsidP="00892287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2017</w:t>
            </w:r>
            <w:r w:rsidR="00AC2C40" w:rsidRPr="00AC2C40">
              <w:rPr>
                <w:b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AC2C40" w:rsidRPr="004D2052" w:rsidTr="009D732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4D2052" w:rsidRDefault="00AC2C40" w:rsidP="00892287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AC2C40" w:rsidRDefault="00BA6D1A" w:rsidP="00AC2C40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1327</w:t>
            </w:r>
          </w:p>
        </w:tc>
      </w:tr>
    </w:tbl>
    <w:p w:rsidR="00827000" w:rsidRPr="00E94F59" w:rsidRDefault="00827000" w:rsidP="00827000">
      <w:pPr>
        <w:ind w:left="1069"/>
        <w:jc w:val="both"/>
        <w:rPr>
          <w:b/>
          <w:bCs/>
        </w:rPr>
      </w:pPr>
    </w:p>
    <w:p w:rsidR="00827000" w:rsidRPr="00827000" w:rsidRDefault="00827000" w:rsidP="00827000">
      <w:pPr>
        <w:rPr>
          <w:b/>
          <w:bCs/>
        </w:rPr>
      </w:pPr>
      <w:r w:rsidRPr="00827000">
        <w:rPr>
          <w:b/>
          <w:bCs/>
        </w:rPr>
        <w:t>Struktura czytelników wg wieku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827000" w:rsidRPr="00827000" w:rsidTr="008922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GBP w Kleszczowie</w:t>
            </w:r>
            <w:r w:rsidR="00AC2C40">
              <w:rPr>
                <w:b/>
                <w:bCs/>
              </w:rPr>
              <w:t xml:space="preserve"> oraz filie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Do 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6-12 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13-15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16-19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20-24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25-44 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45-60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Powyżej 60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00" w:rsidRPr="00827000" w:rsidRDefault="00827000" w:rsidP="00827000">
            <w:pPr>
              <w:rPr>
                <w:b/>
                <w:bCs/>
              </w:rPr>
            </w:pPr>
            <w:r w:rsidRPr="00827000">
              <w:rPr>
                <w:b/>
                <w:bCs/>
              </w:rPr>
              <w:t>Czytelnicy razem</w:t>
            </w:r>
          </w:p>
        </w:tc>
      </w:tr>
      <w:tr w:rsidR="00827000" w:rsidRPr="00827000" w:rsidTr="008922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58683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2017r.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827000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0" w:rsidRPr="00827000" w:rsidRDefault="00B25758" w:rsidP="0011780B">
            <w:pPr>
              <w:rPr>
                <w:b/>
                <w:bCs/>
              </w:rPr>
            </w:pPr>
            <w:r>
              <w:rPr>
                <w:b/>
                <w:bCs/>
              </w:rPr>
              <w:t>1327</w:t>
            </w:r>
          </w:p>
        </w:tc>
      </w:tr>
    </w:tbl>
    <w:p w:rsidR="00827000" w:rsidRPr="00827000" w:rsidRDefault="00827000" w:rsidP="00827000">
      <w:pPr>
        <w:rPr>
          <w:b/>
          <w:bCs/>
        </w:rPr>
      </w:pPr>
    </w:p>
    <w:p w:rsidR="00827000" w:rsidRPr="00827000" w:rsidRDefault="00827000" w:rsidP="00827000">
      <w:pPr>
        <w:rPr>
          <w:b/>
          <w:bCs/>
        </w:rPr>
      </w:pPr>
      <w:r w:rsidRPr="00827000">
        <w:rPr>
          <w:b/>
          <w:bCs/>
        </w:rPr>
        <w:t>Struktura czytelników wg zajęcia</w:t>
      </w:r>
    </w:p>
    <w:p w:rsidR="00C93270" w:rsidRPr="00C93270" w:rsidRDefault="00C93270" w:rsidP="00C93270">
      <w:pPr>
        <w:rPr>
          <w:b/>
          <w:bCs/>
        </w:rPr>
      </w:pPr>
    </w:p>
    <w:tbl>
      <w:tblPr>
        <w:tblW w:w="10065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2"/>
        <w:gridCol w:w="2059"/>
        <w:gridCol w:w="2977"/>
        <w:gridCol w:w="1846"/>
        <w:gridCol w:w="1131"/>
      </w:tblGrid>
      <w:tr w:rsidR="0011780B" w:rsidRPr="001764D9" w:rsidTr="006A723B">
        <w:trPr>
          <w:trHeight w:val="28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80B" w:rsidRPr="0011780B" w:rsidRDefault="0011780B" w:rsidP="006A723B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Cs w:val="24"/>
                <w:lang w:eastAsia="ar-SA" w:bidi="hi-IN"/>
              </w:rPr>
            </w:pPr>
            <w:r w:rsidRPr="0011780B">
              <w:rPr>
                <w:rFonts w:cs="Calibri"/>
                <w:b/>
                <w:szCs w:val="20"/>
                <w:lang w:eastAsia="ar-SA"/>
              </w:rPr>
              <w:t xml:space="preserve">GBP w Kleszczowie oraz filie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80B" w:rsidRPr="0011780B" w:rsidRDefault="0011780B" w:rsidP="006A723B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11780B">
              <w:rPr>
                <w:rFonts w:eastAsia="Times New Roman"/>
                <w:b/>
                <w:bCs/>
                <w:szCs w:val="20"/>
                <w:lang w:eastAsia="pl-PL"/>
              </w:rPr>
              <w:t>Osoby uczące się (M)</w:t>
            </w:r>
          </w:p>
          <w:p w:rsidR="0011780B" w:rsidRPr="0011780B" w:rsidRDefault="0011780B" w:rsidP="006A723B">
            <w:pPr>
              <w:autoSpaceDN w:val="0"/>
              <w:spacing w:after="0" w:line="240" w:lineRule="auto"/>
              <w:jc w:val="center"/>
              <w:rPr>
                <w:rFonts w:eastAsia="Times New Roman"/>
                <w:bCs/>
                <w:szCs w:val="16"/>
                <w:lang w:eastAsia="pl-PL"/>
              </w:rPr>
            </w:pPr>
            <w:r w:rsidRPr="0011780B">
              <w:rPr>
                <w:rFonts w:eastAsia="Times New Roman"/>
                <w:bCs/>
                <w:szCs w:val="16"/>
                <w:lang w:eastAsia="pl-PL"/>
              </w:rPr>
              <w:t xml:space="preserve">(młodzież ucząca się, </w:t>
            </w:r>
            <w:r w:rsidRPr="0011780B">
              <w:rPr>
                <w:rFonts w:eastAsia="Times New Roman"/>
                <w:bCs/>
                <w:szCs w:val="16"/>
                <w:lang w:eastAsia="pl-PL"/>
              </w:rPr>
              <w:br/>
              <w:t>studenci)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80B" w:rsidRPr="0011780B" w:rsidRDefault="0011780B" w:rsidP="006A723B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Cs w:val="24"/>
                <w:lang w:eastAsia="ar-SA" w:bidi="hi-IN"/>
              </w:rPr>
            </w:pPr>
            <w:r w:rsidRPr="0011780B">
              <w:rPr>
                <w:rFonts w:eastAsia="Times New Roman"/>
                <w:b/>
                <w:bCs/>
                <w:szCs w:val="20"/>
                <w:lang w:eastAsia="pl-PL"/>
              </w:rPr>
              <w:t>Osoby pracujące (P)</w:t>
            </w:r>
            <w:r w:rsidRPr="0011780B">
              <w:rPr>
                <w:rFonts w:eastAsia="Times New Roman"/>
                <w:b/>
                <w:bCs/>
                <w:szCs w:val="20"/>
                <w:lang w:eastAsia="pl-PL"/>
              </w:rPr>
              <w:br/>
            </w:r>
            <w:r w:rsidRPr="0011780B">
              <w:rPr>
                <w:rFonts w:eastAsia="Times New Roman"/>
                <w:bCs/>
                <w:szCs w:val="16"/>
                <w:lang w:eastAsia="pl-PL"/>
              </w:rPr>
              <w:t>(pracownicy umysłowi,</w:t>
            </w:r>
            <w:r w:rsidRPr="0011780B">
              <w:rPr>
                <w:rFonts w:eastAsia="Times New Roman"/>
                <w:bCs/>
                <w:szCs w:val="16"/>
                <w:lang w:eastAsia="pl-PL"/>
              </w:rPr>
              <w:br/>
              <w:t xml:space="preserve">fizyczni, rolnicy, </w:t>
            </w:r>
            <w:r w:rsidRPr="0011780B">
              <w:rPr>
                <w:rFonts w:eastAsia="Times New Roman"/>
                <w:bCs/>
                <w:szCs w:val="16"/>
                <w:lang w:eastAsia="pl-PL"/>
              </w:rPr>
              <w:br/>
              <w:t>inni zatrudnieni)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80B" w:rsidRPr="0011780B" w:rsidRDefault="0011780B" w:rsidP="006A723B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Cs w:val="24"/>
                <w:lang w:eastAsia="ar-SA" w:bidi="hi-IN"/>
              </w:rPr>
            </w:pPr>
            <w:r w:rsidRPr="0011780B">
              <w:rPr>
                <w:rFonts w:eastAsia="Times New Roman"/>
                <w:b/>
                <w:bCs/>
                <w:szCs w:val="20"/>
                <w:lang w:eastAsia="pl-PL"/>
              </w:rPr>
              <w:t>Pozostali (N)</w:t>
            </w:r>
            <w:r w:rsidRPr="0011780B">
              <w:rPr>
                <w:rFonts w:eastAsia="Times New Roman"/>
                <w:b/>
                <w:bCs/>
                <w:szCs w:val="20"/>
                <w:lang w:eastAsia="pl-PL"/>
              </w:rPr>
              <w:br/>
            </w:r>
            <w:r w:rsidRPr="0011780B">
              <w:rPr>
                <w:rFonts w:eastAsia="Times New Roman"/>
                <w:bCs/>
                <w:szCs w:val="16"/>
                <w:lang w:eastAsia="pl-PL"/>
              </w:rPr>
              <w:t>(niezatrudnieni, emeryci, renciści, dzieci nie objęte obowiązkiem szkolnym)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80B" w:rsidRPr="0011780B" w:rsidRDefault="0011780B" w:rsidP="006A723B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11780B">
              <w:rPr>
                <w:rFonts w:eastAsia="Times New Roman"/>
                <w:b/>
                <w:bCs/>
                <w:szCs w:val="20"/>
                <w:lang w:eastAsia="pl-PL"/>
              </w:rPr>
              <w:t xml:space="preserve">Czytelnicy </w:t>
            </w:r>
            <w:r w:rsidRPr="0011780B">
              <w:rPr>
                <w:rFonts w:eastAsia="Times New Roman"/>
                <w:b/>
                <w:bCs/>
                <w:szCs w:val="20"/>
                <w:lang w:eastAsia="pl-PL"/>
              </w:rPr>
              <w:br/>
              <w:t>razem</w:t>
            </w:r>
          </w:p>
        </w:tc>
      </w:tr>
      <w:tr w:rsidR="0011780B" w:rsidRPr="001764D9" w:rsidTr="006A723B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780B" w:rsidRPr="0011780B" w:rsidRDefault="00B25758" w:rsidP="006A723B">
            <w:pPr>
              <w:autoSpaceDN w:val="0"/>
              <w:spacing w:after="0"/>
              <w:jc w:val="both"/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pl-PL"/>
              </w:rPr>
              <w:t>2017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80B" w:rsidRPr="0011780B" w:rsidRDefault="00B25758" w:rsidP="006A723B">
            <w:pPr>
              <w:autoSpaceDN w:val="0"/>
              <w:spacing w:after="0"/>
              <w:jc w:val="right"/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pl-PL"/>
              </w:rPr>
              <w:t>536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80B" w:rsidRPr="0011780B" w:rsidRDefault="00B25758" w:rsidP="006A723B">
            <w:pPr>
              <w:autoSpaceDN w:val="0"/>
              <w:spacing w:after="0"/>
              <w:jc w:val="right"/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pl-PL"/>
              </w:rPr>
              <w:t>659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80B" w:rsidRPr="0011780B" w:rsidRDefault="00B25758" w:rsidP="006A723B">
            <w:pPr>
              <w:autoSpaceDN w:val="0"/>
              <w:spacing w:after="0"/>
              <w:jc w:val="right"/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pl-PL"/>
              </w:rPr>
              <w:t>132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780B" w:rsidRPr="0011780B" w:rsidRDefault="00B25758" w:rsidP="006A723B">
            <w:pPr>
              <w:autoSpaceDN w:val="0"/>
              <w:spacing w:after="0"/>
              <w:jc w:val="right"/>
              <w:rPr>
                <w:rFonts w:eastAsia="Times New Roman"/>
                <w:b/>
                <w:color w:val="000000" w:themeColor="text1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pl-PL"/>
              </w:rPr>
              <w:t>1327</w:t>
            </w:r>
          </w:p>
        </w:tc>
      </w:tr>
    </w:tbl>
    <w:p w:rsidR="00AC2C40" w:rsidRDefault="00AC2C40" w:rsidP="00964054">
      <w:pPr>
        <w:rPr>
          <w:b/>
          <w:bCs/>
        </w:rPr>
      </w:pPr>
    </w:p>
    <w:p w:rsidR="00AC2C40" w:rsidRPr="00AC2C40" w:rsidRDefault="00964054" w:rsidP="00964054">
      <w:pPr>
        <w:rPr>
          <w:b/>
          <w:bCs/>
          <w:sz w:val="30"/>
          <w:szCs w:val="30"/>
        </w:rPr>
      </w:pPr>
      <w:r w:rsidRPr="00AC2C40">
        <w:rPr>
          <w:b/>
          <w:bCs/>
          <w:sz w:val="30"/>
          <w:szCs w:val="30"/>
        </w:rPr>
        <w:t>ODWIEDZINY</w:t>
      </w: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Odwiedziny w bibliotece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134"/>
        <w:gridCol w:w="2552"/>
        <w:gridCol w:w="1276"/>
        <w:gridCol w:w="1276"/>
      </w:tblGrid>
      <w:tr w:rsidR="00413795" w:rsidRPr="00964054" w:rsidTr="0041379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95" w:rsidRPr="00964054" w:rsidRDefault="00413795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95" w:rsidRPr="00964054" w:rsidRDefault="00413795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 xml:space="preserve">Wypożyczalnia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95" w:rsidRPr="00964054" w:rsidRDefault="00413795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Czytelnia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95" w:rsidRPr="00964054" w:rsidRDefault="00413795" w:rsidP="009640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Uczestnicy imprez w bibliotece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795" w:rsidRDefault="00413795" w:rsidP="00964054">
            <w:pPr>
              <w:rPr>
                <w:b/>
                <w:bCs/>
              </w:rPr>
            </w:pPr>
          </w:p>
          <w:p w:rsidR="00413795" w:rsidRPr="00964054" w:rsidRDefault="00413795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Odwiedziny razem</w:t>
            </w:r>
          </w:p>
        </w:tc>
      </w:tr>
      <w:tr w:rsidR="00413795" w:rsidRPr="00964054" w:rsidTr="0041379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413795" w:rsidP="0096405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413795" w:rsidP="0096405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413795" w:rsidP="00964054">
            <w:pPr>
              <w:rPr>
                <w:b/>
              </w:rPr>
            </w:pPr>
            <w:r w:rsidRPr="00964054">
              <w:rPr>
                <w:b/>
              </w:rPr>
              <w:t>ogółem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413795" w:rsidP="00964054">
            <w:pPr>
              <w:rPr>
                <w:b/>
              </w:rPr>
            </w:pPr>
            <w:r w:rsidRPr="00964054">
              <w:rPr>
                <w:b/>
                <w:bCs/>
                <w:u w:val="single"/>
              </w:rPr>
              <w:t>w tym</w:t>
            </w:r>
            <w:r w:rsidRPr="00964054">
              <w:rPr>
                <w:b/>
                <w:bCs/>
              </w:rPr>
              <w:t xml:space="preserve"> liczba osób korzystających z Internetu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413795" w:rsidP="0096405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413795" w:rsidP="00964054">
            <w:pPr>
              <w:rPr>
                <w:b/>
              </w:rPr>
            </w:pPr>
          </w:p>
        </w:tc>
      </w:tr>
      <w:tr w:rsidR="00413795" w:rsidRPr="00964054" w:rsidTr="004137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2017</w:t>
            </w:r>
            <w:r w:rsidR="00413795" w:rsidRPr="00964054">
              <w:rPr>
                <w:b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13777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795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6195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13795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2452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Pr="00964054" w:rsidRDefault="00B25758" w:rsidP="0011780B">
            <w:pPr>
              <w:rPr>
                <w:b/>
              </w:rPr>
            </w:pPr>
            <w:r>
              <w:rPr>
                <w:b/>
              </w:rPr>
              <w:t>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95" w:rsidRDefault="00B25758" w:rsidP="00964054">
            <w:pPr>
              <w:rPr>
                <w:b/>
              </w:rPr>
            </w:pPr>
            <w:r>
              <w:rPr>
                <w:b/>
              </w:rPr>
              <w:t>21162</w:t>
            </w:r>
          </w:p>
        </w:tc>
      </w:tr>
    </w:tbl>
    <w:p w:rsidR="00C93270" w:rsidRDefault="00C93270">
      <w:pPr>
        <w:rPr>
          <w:b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2B239A" w:rsidRDefault="002B239A" w:rsidP="00AC2C40">
      <w:pPr>
        <w:rPr>
          <w:b/>
          <w:bCs/>
        </w:rPr>
      </w:pPr>
    </w:p>
    <w:p w:rsidR="00964054" w:rsidRPr="00964054" w:rsidRDefault="00964054" w:rsidP="00AC2C40">
      <w:pPr>
        <w:rPr>
          <w:b/>
          <w:bCs/>
        </w:rPr>
      </w:pPr>
      <w:r w:rsidRPr="00964054">
        <w:rPr>
          <w:b/>
          <w:bCs/>
        </w:rPr>
        <w:t>WYPOŻYCZANIE I UDOSTĘPNIANIE ZBIORÓW</w:t>
      </w:r>
    </w:p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Wypożyczenia zbiorów na zewnątrz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68"/>
        <w:gridCol w:w="1559"/>
        <w:gridCol w:w="1984"/>
        <w:gridCol w:w="2552"/>
      </w:tblGrid>
      <w:tr w:rsidR="00C8131C" w:rsidRPr="00964054" w:rsidTr="00C8131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C" w:rsidRPr="00964054" w:rsidRDefault="00C8131C" w:rsidP="00964054">
            <w:pPr>
              <w:rPr>
                <w:b/>
              </w:rPr>
            </w:pPr>
            <w:r w:rsidRPr="00964054">
              <w:rPr>
                <w:b/>
                <w:bCs/>
              </w:rPr>
              <w:t>Nazwa biblioteki, filii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C" w:rsidRPr="00964054" w:rsidRDefault="00C8131C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Książki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C" w:rsidRPr="00964054" w:rsidRDefault="00C8131C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Czasopisma nieoprawne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C" w:rsidRPr="00964054" w:rsidRDefault="00C8131C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Zbiory specjalne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1C" w:rsidRPr="00964054" w:rsidRDefault="00C8131C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Wypożyczenia razem</w:t>
            </w:r>
          </w:p>
        </w:tc>
      </w:tr>
      <w:tr w:rsidR="00C8131C" w:rsidRPr="00964054" w:rsidTr="00C813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C" w:rsidRPr="00964054" w:rsidRDefault="00C8131C" w:rsidP="00964054">
            <w:pPr>
              <w:rPr>
                <w:b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C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16857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C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C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11687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C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29894</w:t>
            </w:r>
          </w:p>
        </w:tc>
      </w:tr>
    </w:tbl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Struktura wypożyczeń książek na zewnątrz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100"/>
        <w:gridCol w:w="2108"/>
        <w:gridCol w:w="1931"/>
        <w:gridCol w:w="1678"/>
      </w:tblGrid>
      <w:tr w:rsidR="00964054" w:rsidRPr="00964054" w:rsidTr="00E50ECF">
        <w:trPr>
          <w:cantSplit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Nazwa biblioteki, filii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Literatura piękna dla dzieci i młodzieży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Literatura piękna dla dorosłych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Literatura popularnonaukowa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54" w:rsidRPr="00964054" w:rsidRDefault="00964054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 xml:space="preserve">Książki razem </w:t>
            </w:r>
          </w:p>
        </w:tc>
      </w:tr>
      <w:tr w:rsidR="00964054" w:rsidRPr="00964054" w:rsidTr="00E50EC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964054" w:rsidP="00964054">
            <w:pPr>
              <w:rPr>
                <w:b/>
              </w:rPr>
            </w:pPr>
            <w:r w:rsidRPr="00964054">
              <w:rPr>
                <w:b/>
              </w:rPr>
              <w:t>GBP w Kleszczowie</w:t>
            </w:r>
            <w:r w:rsidR="00E50ECF">
              <w:rPr>
                <w:b/>
              </w:rPr>
              <w:t xml:space="preserve"> oraz filie biblioteczne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3636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10108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3113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4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16857</w:t>
            </w:r>
          </w:p>
        </w:tc>
      </w:tr>
    </w:tbl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Udostępnienia zbiorów na miejscu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551"/>
        <w:gridCol w:w="2977"/>
      </w:tblGrid>
      <w:tr w:rsidR="000A3E87" w:rsidRPr="00964054" w:rsidTr="000A3E8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</w:rPr>
            </w:pPr>
            <w:r w:rsidRPr="00964054">
              <w:rPr>
                <w:b/>
                <w:bCs/>
              </w:rPr>
              <w:t>Nazwa biblioteki, filii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Książki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Czasopisma nieoprawne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Udostępnienia razem</w:t>
            </w:r>
          </w:p>
        </w:tc>
      </w:tr>
      <w:tr w:rsidR="000A3E87" w:rsidRPr="00964054" w:rsidTr="000A3E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0A3E87" w:rsidP="00964054">
            <w:pPr>
              <w:rPr>
                <w:b/>
              </w:rPr>
            </w:pPr>
            <w:r w:rsidRPr="00964054">
              <w:rPr>
                <w:b/>
              </w:rPr>
              <w:t>GBP w Kleszczowie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2929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2755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5684</w:t>
            </w:r>
          </w:p>
        </w:tc>
      </w:tr>
    </w:tbl>
    <w:p w:rsidR="00AC2C40" w:rsidRDefault="00AC2C40" w:rsidP="00964054">
      <w:pPr>
        <w:rPr>
          <w:b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Książki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110"/>
        <w:gridCol w:w="3544"/>
      </w:tblGrid>
      <w:tr w:rsidR="000A3E87" w:rsidRPr="00964054" w:rsidTr="00EB260B">
        <w:trPr>
          <w:cantSplit/>
          <w:trHeight w:val="10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 xml:space="preserve">Na zewnątrz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0A3E87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 miejscu</w:t>
            </w:r>
          </w:p>
        </w:tc>
      </w:tr>
      <w:tr w:rsidR="000A3E87" w:rsidRPr="00964054" w:rsidTr="00AC2C40">
        <w:trPr>
          <w:trHeight w:val="1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87" w:rsidRPr="00964054" w:rsidRDefault="000A3E87" w:rsidP="00964054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16857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87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2929</w:t>
            </w:r>
          </w:p>
        </w:tc>
      </w:tr>
    </w:tbl>
    <w:p w:rsidR="00964054" w:rsidRPr="00964054" w:rsidRDefault="00964054" w:rsidP="00964054">
      <w:pPr>
        <w:rPr>
          <w:b/>
          <w:bCs/>
        </w:rPr>
      </w:pPr>
    </w:p>
    <w:p w:rsidR="00F83F45" w:rsidRDefault="00F83F45" w:rsidP="00964054">
      <w:pPr>
        <w:rPr>
          <w:b/>
          <w:bCs/>
        </w:rPr>
      </w:pPr>
    </w:p>
    <w:p w:rsidR="00F83F45" w:rsidRDefault="00F83F45" w:rsidP="00964054">
      <w:pPr>
        <w:rPr>
          <w:b/>
          <w:bCs/>
        </w:rPr>
      </w:pPr>
    </w:p>
    <w:p w:rsidR="00C8131C" w:rsidRDefault="00C8131C" w:rsidP="00964054">
      <w:pPr>
        <w:rPr>
          <w:b/>
          <w:bCs/>
        </w:rPr>
      </w:pPr>
    </w:p>
    <w:p w:rsidR="00F83F45" w:rsidRDefault="00F83F45" w:rsidP="00964054">
      <w:pPr>
        <w:rPr>
          <w:b/>
          <w:bCs/>
        </w:rPr>
      </w:pPr>
    </w:p>
    <w:p w:rsidR="00B25758" w:rsidRDefault="00B25758" w:rsidP="00964054">
      <w:pPr>
        <w:rPr>
          <w:b/>
          <w:bCs/>
        </w:rPr>
      </w:pPr>
    </w:p>
    <w:p w:rsidR="00964054" w:rsidRDefault="00964054" w:rsidP="00964054">
      <w:pPr>
        <w:rPr>
          <w:b/>
          <w:bCs/>
        </w:rPr>
      </w:pPr>
      <w:r w:rsidRPr="00964054">
        <w:rPr>
          <w:b/>
          <w:bCs/>
        </w:rPr>
        <w:t xml:space="preserve">Czasopisma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110"/>
        <w:gridCol w:w="3544"/>
      </w:tblGrid>
      <w:tr w:rsidR="00AC2C40" w:rsidRPr="00AC2C40" w:rsidTr="00892287">
        <w:trPr>
          <w:cantSplit/>
          <w:trHeight w:val="10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  <w:bCs/>
              </w:rPr>
            </w:pPr>
            <w:r w:rsidRPr="00AC2C40">
              <w:rPr>
                <w:b/>
              </w:rPr>
              <w:t xml:space="preserve">GBP w Kleszczowie oraz filie biblioteczne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  <w:bCs/>
              </w:rPr>
            </w:pPr>
            <w:r w:rsidRPr="00AC2C40">
              <w:rPr>
                <w:b/>
                <w:bCs/>
              </w:rPr>
              <w:t xml:space="preserve">Na zewnątrz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AC2C40" w:rsidP="00AC2C40">
            <w:pPr>
              <w:rPr>
                <w:b/>
                <w:bCs/>
              </w:rPr>
            </w:pPr>
            <w:r w:rsidRPr="00AC2C40">
              <w:rPr>
                <w:b/>
                <w:bCs/>
              </w:rPr>
              <w:t>Na miejscu</w:t>
            </w:r>
          </w:p>
        </w:tc>
      </w:tr>
      <w:tr w:rsidR="00AC2C40" w:rsidRPr="00AC2C40" w:rsidTr="00892287">
        <w:trPr>
          <w:trHeight w:val="1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40" w:rsidRPr="00AC2C40" w:rsidRDefault="00AC2C40" w:rsidP="00AC2C4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B25758" w:rsidP="00AC2C40">
            <w:pPr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AC2C40" w:rsidRDefault="00B25758" w:rsidP="00AC2C40">
            <w:pPr>
              <w:rPr>
                <w:b/>
              </w:rPr>
            </w:pPr>
            <w:r>
              <w:rPr>
                <w:b/>
              </w:rPr>
              <w:t>2755</w:t>
            </w:r>
          </w:p>
        </w:tc>
      </w:tr>
    </w:tbl>
    <w:p w:rsidR="00AC2C40" w:rsidRDefault="00AC2C40" w:rsidP="00964054">
      <w:pPr>
        <w:rPr>
          <w:b/>
          <w:bCs/>
        </w:rPr>
      </w:pPr>
    </w:p>
    <w:p w:rsidR="00964054" w:rsidRPr="00964054" w:rsidRDefault="00964054" w:rsidP="00964054">
      <w:pPr>
        <w:rPr>
          <w:b/>
          <w:bCs/>
        </w:rPr>
      </w:pPr>
    </w:p>
    <w:p w:rsidR="00964054" w:rsidRPr="00AC2C40" w:rsidRDefault="00964054" w:rsidP="00964054">
      <w:pPr>
        <w:rPr>
          <w:b/>
          <w:bCs/>
        </w:rPr>
      </w:pPr>
      <w:r w:rsidRPr="00964054">
        <w:rPr>
          <w:b/>
          <w:bCs/>
        </w:rPr>
        <w:t>Zbiory specjalne nieelektroniczne (audiobooki)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0D54EB" w:rsidRPr="00964054" w:rsidTr="000D54EB">
        <w:trPr>
          <w:cantSplit/>
          <w:trHeight w:val="10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 zewnątrz</w:t>
            </w:r>
          </w:p>
        </w:tc>
      </w:tr>
      <w:tr w:rsidR="000D54EB" w:rsidRPr="00964054" w:rsidTr="000D54E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EB" w:rsidRPr="00964054" w:rsidRDefault="000D54EB" w:rsidP="0096405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243</w:t>
            </w:r>
          </w:p>
        </w:tc>
      </w:tr>
    </w:tbl>
    <w:p w:rsidR="00964054" w:rsidRPr="00964054" w:rsidRDefault="00964054" w:rsidP="00964054">
      <w:pPr>
        <w:rPr>
          <w:b/>
        </w:rPr>
      </w:pPr>
    </w:p>
    <w:p w:rsidR="00964054" w:rsidRPr="00AC2C40" w:rsidRDefault="009D4296" w:rsidP="00964054">
      <w:pPr>
        <w:rPr>
          <w:b/>
          <w:bCs/>
        </w:rPr>
      </w:pPr>
      <w:r>
        <w:rPr>
          <w:b/>
          <w:bCs/>
        </w:rPr>
        <w:t>Z</w:t>
      </w:r>
      <w:r w:rsidR="00964054" w:rsidRPr="00964054">
        <w:rPr>
          <w:b/>
          <w:bCs/>
        </w:rPr>
        <w:t xml:space="preserve">biory specjalne </w:t>
      </w:r>
      <w:r>
        <w:rPr>
          <w:b/>
          <w:bCs/>
        </w:rPr>
        <w:t>(filmy DVD i Blu-ray)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0D54EB" w:rsidRPr="00964054" w:rsidTr="00C12B81">
        <w:trPr>
          <w:cantSplit/>
          <w:trHeight w:val="10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4EB" w:rsidRPr="009D4296" w:rsidRDefault="000D54EB" w:rsidP="00964054">
            <w:pPr>
              <w:rPr>
                <w:b/>
                <w:bCs/>
              </w:rPr>
            </w:pPr>
            <w:r w:rsidRPr="00964054">
              <w:rPr>
                <w:b/>
                <w:bCs/>
              </w:rPr>
              <w:t>Na zewnątrz</w:t>
            </w:r>
          </w:p>
        </w:tc>
      </w:tr>
      <w:tr w:rsidR="000D54EB" w:rsidRPr="00964054" w:rsidTr="00C12B8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EB" w:rsidRPr="00964054" w:rsidRDefault="000D54EB" w:rsidP="0096405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EB" w:rsidRPr="00964054" w:rsidRDefault="00B25758" w:rsidP="00964054">
            <w:pPr>
              <w:rPr>
                <w:b/>
              </w:rPr>
            </w:pPr>
            <w:r>
              <w:rPr>
                <w:b/>
              </w:rPr>
              <w:t>11444</w:t>
            </w:r>
          </w:p>
        </w:tc>
      </w:tr>
    </w:tbl>
    <w:p w:rsidR="00AC2C40" w:rsidRDefault="00AC2C40" w:rsidP="00AC2C40">
      <w:pPr>
        <w:rPr>
          <w:b/>
          <w:bCs/>
          <w:sz w:val="30"/>
          <w:szCs w:val="30"/>
        </w:rPr>
      </w:pPr>
    </w:p>
    <w:p w:rsidR="00AC2C40" w:rsidRDefault="00AC2C40" w:rsidP="00AC2C40">
      <w:pPr>
        <w:rPr>
          <w:b/>
          <w:bCs/>
          <w:sz w:val="30"/>
          <w:szCs w:val="30"/>
        </w:rPr>
      </w:pPr>
    </w:p>
    <w:p w:rsidR="00D705C9" w:rsidRPr="00AC2C40" w:rsidRDefault="00D705C9" w:rsidP="00AC2C40">
      <w:pPr>
        <w:rPr>
          <w:b/>
          <w:bCs/>
          <w:sz w:val="30"/>
          <w:szCs w:val="30"/>
        </w:rPr>
      </w:pPr>
      <w:r w:rsidRPr="00AC2C40">
        <w:rPr>
          <w:b/>
          <w:bCs/>
          <w:sz w:val="30"/>
          <w:szCs w:val="30"/>
        </w:rPr>
        <w:t>DZIAŁALNOŚĆ KULTURALNO-OŚWIATOWA</w:t>
      </w:r>
    </w:p>
    <w:p w:rsidR="00D705C9" w:rsidRPr="00D705C9" w:rsidRDefault="00D705C9" w:rsidP="00D705C9">
      <w:pPr>
        <w:rPr>
          <w:b/>
          <w:bCs/>
        </w:rPr>
      </w:pPr>
    </w:p>
    <w:p w:rsidR="00D705C9" w:rsidRPr="00D705C9" w:rsidRDefault="00D705C9" w:rsidP="00D705C9">
      <w:pPr>
        <w:rPr>
          <w:b/>
        </w:rPr>
      </w:pPr>
      <w:r w:rsidRPr="00D705C9">
        <w:rPr>
          <w:b/>
          <w:bCs/>
        </w:rPr>
        <w:t>Najważniejsze imprezy kulturalno-oświatowe adresowane</w:t>
      </w:r>
      <w:r w:rsidRPr="00D705C9">
        <w:rPr>
          <w:b/>
        </w:rPr>
        <w:t xml:space="preserve"> </w:t>
      </w:r>
      <w:r w:rsidRPr="00D705C9">
        <w:rPr>
          <w:b/>
          <w:bCs/>
        </w:rPr>
        <w:t>do dorosłego czytelnika</w:t>
      </w:r>
    </w:p>
    <w:p w:rsidR="00D705C9" w:rsidRDefault="00D705C9" w:rsidP="00D705C9">
      <w:pPr>
        <w:rPr>
          <w:b/>
          <w:bCs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812"/>
        <w:gridCol w:w="1843"/>
      </w:tblGrid>
      <w:tr w:rsidR="00B25758" w:rsidRPr="006E0A7E" w:rsidTr="003D422C">
        <w:trPr>
          <w:trHeight w:val="5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Pr="006E0A7E" w:rsidRDefault="00B2575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1826AF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Nazwa agendy biblioteki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Pr="006E0A7E" w:rsidRDefault="00B2575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E0A7E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Nazwa imprezy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Pr="006E0A7E" w:rsidRDefault="00B2575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E0A7E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Data (miesiąc), </w:t>
            </w:r>
          </w:p>
          <w:p w:rsidR="00B25758" w:rsidRPr="006E0A7E" w:rsidRDefault="00B2575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E0A7E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inne uwagi </w:t>
            </w:r>
          </w:p>
        </w:tc>
      </w:tr>
      <w:tr w:rsidR="00B25758" w:rsidRPr="006E0A7E" w:rsidTr="003D422C">
        <w:trPr>
          <w:trHeight w:val="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758" w:rsidRPr="006E0A7E" w:rsidRDefault="00B25758" w:rsidP="003D42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Biblioteka główna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Pr="0051710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Klub Miłośników Książki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Pr="0051710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 xml:space="preserve">Cały rok </w:t>
            </w:r>
          </w:p>
        </w:tc>
      </w:tr>
      <w:tr w:rsidR="00B25758" w:rsidRPr="006E0A7E" w:rsidTr="003D422C">
        <w:trPr>
          <w:trHeight w:val="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Pr="0051710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Noc bibliotek. Spotkanie autorskie z p. Barbarą Bursztynowicz Jackiem Bursztynowiczem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Pr="0051710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3.06.2017r</w:t>
            </w:r>
          </w:p>
        </w:tc>
      </w:tr>
      <w:tr w:rsidR="00B25758" w:rsidRPr="006E0A7E" w:rsidTr="003D422C">
        <w:trPr>
          <w:trHeight w:val="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„Przyłapani na czytaniu”- konkurs fotograficzny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Wrzesień</w:t>
            </w:r>
          </w:p>
        </w:tc>
      </w:tr>
      <w:tr w:rsidR="00B25758" w:rsidRPr="006E0A7E" w:rsidTr="003D422C">
        <w:trPr>
          <w:trHeight w:val="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Narodowe Czytanie „Wesela”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Wrzesień</w:t>
            </w:r>
          </w:p>
        </w:tc>
      </w:tr>
      <w:tr w:rsidR="00B25758" w:rsidRPr="006E0A7E" w:rsidTr="003D422C">
        <w:trPr>
          <w:trHeight w:val="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Warsztaty plastyczne „I Ty możesz zostać św. Mikołajem”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Listopad</w:t>
            </w:r>
          </w:p>
        </w:tc>
      </w:tr>
      <w:tr w:rsidR="00B25758" w:rsidRPr="006E0A7E" w:rsidTr="003D422C">
        <w:trPr>
          <w:trHeight w:val="5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Filia Biblioteczna w Żłobnicy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Spotkanie autorskie z Jackiem Fedorowiczem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58" w:rsidRDefault="00B25758" w:rsidP="003D422C">
            <w:pPr>
              <w:spacing w:after="0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7.06.2017r.</w:t>
            </w:r>
          </w:p>
        </w:tc>
      </w:tr>
    </w:tbl>
    <w:p w:rsidR="002B239A" w:rsidRDefault="002B239A" w:rsidP="00D705C9">
      <w:pPr>
        <w:rPr>
          <w:b/>
          <w:bCs/>
        </w:rPr>
      </w:pPr>
    </w:p>
    <w:p w:rsidR="002B239A" w:rsidRDefault="002B239A" w:rsidP="00D705C9">
      <w:pPr>
        <w:rPr>
          <w:b/>
          <w:bCs/>
        </w:rPr>
      </w:pPr>
    </w:p>
    <w:p w:rsidR="002B239A" w:rsidRDefault="002B239A" w:rsidP="00D705C9">
      <w:pPr>
        <w:rPr>
          <w:b/>
          <w:bCs/>
        </w:rPr>
      </w:pPr>
    </w:p>
    <w:p w:rsidR="002B239A" w:rsidRPr="00D705C9" w:rsidRDefault="002B239A" w:rsidP="00D705C9">
      <w:pPr>
        <w:rPr>
          <w:b/>
          <w:bCs/>
        </w:rPr>
      </w:pPr>
    </w:p>
    <w:p w:rsidR="00D705C9" w:rsidRPr="00AC2C40" w:rsidRDefault="00D705C9" w:rsidP="00D705C9">
      <w:pPr>
        <w:rPr>
          <w:b/>
          <w:bCs/>
        </w:rPr>
      </w:pPr>
      <w:r w:rsidRPr="00D705C9">
        <w:rPr>
          <w:b/>
          <w:bCs/>
        </w:rPr>
        <w:t>Najważniejsze imprezy kulturalno-oświatowe adresowane do dzieci i młodzieży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1701"/>
      </w:tblGrid>
      <w:tr w:rsidR="00BB7348" w:rsidRPr="006E0A7E" w:rsidTr="003D422C">
        <w:trPr>
          <w:trHeight w:val="4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8" w:rsidRPr="006E0A7E" w:rsidRDefault="00BB734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1826AF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Nazwa agendy biblioteki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8" w:rsidRPr="006E0A7E" w:rsidRDefault="00BB734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E0A7E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Nazwa imprezy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8" w:rsidRPr="006E0A7E" w:rsidRDefault="00BB734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E0A7E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Data (miesiąc), </w:t>
            </w:r>
          </w:p>
          <w:p w:rsidR="00BB7348" w:rsidRPr="006E0A7E" w:rsidRDefault="00BB7348" w:rsidP="003D4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E0A7E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inne uwagi 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Pr="006E0A7E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Biblioteka główna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Ferie ( zajęcia plastyczno- literackie, gry planszowe)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Spotkanie autorskie z p. Wiesławem Kotem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Spotkanie autorskie z p. Ewą Chotomską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Spotkanie autorskie z p. Ałbeną Grabowską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Warsztaty literacko plastyczne z Ciekawskim Georgem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Warsztaty czytelnicze dla uczniów Gimnazjum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Wakacje ( zajęcia plastyczno- literackie, gry planszowe)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Lipiec/Sierpień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„Przyłapani na czytaniu”- konkurs fotograficzny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„Maraton czytelnictwa”- akcja promująca czytelnictwo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Październik- Grudzień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Narodowe Czytanie „Wesela”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„Niepodległość w oczach dziecka”- konkurs plastyczny dla 6- latków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Warsztaty plastyczne „Kartki Bożonarodzeniowe”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54D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Listopad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Filia W Łękińsku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Ferie zimowe – zajęcia plastyczno-literackie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Pr="00854D7B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Wakacje – zajęcia plastyczno-literackie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Lipiec- sierpień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Spotkanie z Ewą Chotomską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Spotkanie z Andrzejem Żakiem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Filia w Żłobnicy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plastyczne w okresie ferii zimowych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BB7348" w:rsidRPr="00854D7B" w:rsidTr="003D422C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48" w:rsidRDefault="00BB7348" w:rsidP="003D4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plastyczno-literackie w okresie wakacji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48" w:rsidRDefault="00BB7348" w:rsidP="003D4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Lipiec- sierpień</w:t>
            </w:r>
          </w:p>
        </w:tc>
      </w:tr>
    </w:tbl>
    <w:p w:rsidR="00BB7348" w:rsidRDefault="00BB7348" w:rsidP="00D705C9">
      <w:pPr>
        <w:rPr>
          <w:b/>
          <w:bCs/>
          <w:sz w:val="24"/>
        </w:rPr>
      </w:pPr>
    </w:p>
    <w:p w:rsidR="00BB7348" w:rsidRPr="00885A21" w:rsidRDefault="00BB7348" w:rsidP="00D705C9">
      <w:pPr>
        <w:rPr>
          <w:b/>
          <w:bCs/>
          <w:sz w:val="24"/>
        </w:rPr>
      </w:pPr>
    </w:p>
    <w:p w:rsidR="002B239A" w:rsidRDefault="002B239A" w:rsidP="00AC2C40">
      <w:pPr>
        <w:rPr>
          <w:b/>
          <w:sz w:val="30"/>
          <w:szCs w:val="30"/>
        </w:rPr>
      </w:pPr>
    </w:p>
    <w:p w:rsidR="002B239A" w:rsidRDefault="002B239A" w:rsidP="00AC2C40">
      <w:pPr>
        <w:rPr>
          <w:b/>
          <w:sz w:val="30"/>
          <w:szCs w:val="30"/>
        </w:rPr>
      </w:pPr>
    </w:p>
    <w:p w:rsidR="00D705C9" w:rsidRPr="00AC2C40" w:rsidRDefault="00D705C9" w:rsidP="00AC2C40">
      <w:pPr>
        <w:rPr>
          <w:b/>
          <w:sz w:val="30"/>
          <w:szCs w:val="30"/>
        </w:rPr>
      </w:pPr>
      <w:r w:rsidRPr="00AC2C40">
        <w:rPr>
          <w:b/>
          <w:sz w:val="30"/>
          <w:szCs w:val="30"/>
        </w:rPr>
        <w:t>WSPÓŁPRACA ZE ŚRODOWISKIEM</w:t>
      </w:r>
    </w:p>
    <w:p w:rsidR="00D705C9" w:rsidRPr="00D705C9" w:rsidRDefault="00D705C9" w:rsidP="00D705C9">
      <w:pPr>
        <w:rPr>
          <w:b/>
        </w:rPr>
      </w:pPr>
      <w:r w:rsidRPr="00D705C9">
        <w:rPr>
          <w:b/>
        </w:rPr>
        <w:t>Współpraca z bibliotekami, organizacjami, instytucjami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01"/>
      </w:tblGrid>
      <w:tr w:rsidR="00AC2C40" w:rsidRPr="00D705C9" w:rsidTr="00DD28EB">
        <w:trPr>
          <w:trHeight w:val="34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GBP w Kleszczowie </w:t>
            </w:r>
            <w:r>
              <w:rPr>
                <w:b/>
              </w:rPr>
              <w:t xml:space="preserve">oraz filie biblioteczne 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Nazwa instytucji współpracującej (zakres współpracy)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Publiczne Przedszkole Samorządowe w Łękińsku (spotkania z autorami</w:t>
            </w:r>
            <w:r w:rsidR="00AA1BE5">
              <w:rPr>
                <w:b/>
              </w:rPr>
              <w:t>, lekcje biblioteczne</w:t>
            </w:r>
            <w:r w:rsidRPr="00D705C9">
              <w:rPr>
                <w:b/>
              </w:rPr>
              <w:t>)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Publiczne Przedszkole Samorządowe w Kleszczowie (spotkania z autorami</w:t>
            </w:r>
            <w:r w:rsidR="00AA1BE5">
              <w:rPr>
                <w:b/>
              </w:rPr>
              <w:t>, lekcje biblioteczne</w:t>
            </w:r>
            <w:r w:rsidRPr="00D705C9">
              <w:rPr>
                <w:b/>
              </w:rPr>
              <w:t>)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Publiczne Przedszkole Samorządowe w Łuszczanowicach (spotkania z autorami</w:t>
            </w:r>
            <w:r w:rsidR="00AA1BE5">
              <w:rPr>
                <w:b/>
              </w:rPr>
              <w:t>, lekcje biblioteczne</w:t>
            </w:r>
            <w:r w:rsidRPr="00D705C9">
              <w:rPr>
                <w:b/>
              </w:rPr>
              <w:t>)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Szkoła Podstawowa w Kleszczowie (spotkania z autorami, lekcje biblioteczne, warsztaty, konkursy)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>
              <w:rPr>
                <w:b/>
              </w:rPr>
              <w:t xml:space="preserve">Szkoła Podstawowa w Łękińsku </w:t>
            </w:r>
            <w:r w:rsidRPr="00D705C9">
              <w:rPr>
                <w:b/>
              </w:rPr>
              <w:t xml:space="preserve"> (spotkania z autorami, lekcje biblioteczne, warsztaty, konkursy)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>Gimnazjum w Kleszczowie (spotkania z autorami, warsztaty, konkursy)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BE6BD2" w:rsidP="00D705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C2C40" w:rsidRPr="00D705C9">
              <w:rPr>
                <w:b/>
              </w:rPr>
              <w:t xml:space="preserve">ZSP w Kleszczowie (spotkania z autorami, dzień przedsiębiorczości) </w:t>
            </w:r>
          </w:p>
        </w:tc>
      </w:tr>
      <w:tr w:rsidR="00AC2C40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40" w:rsidRPr="00D705C9" w:rsidRDefault="00AC2C40" w:rsidP="00061BD6">
            <w:pPr>
              <w:rPr>
                <w:b/>
              </w:rPr>
            </w:pPr>
            <w:r w:rsidRPr="00D705C9">
              <w:rPr>
                <w:b/>
              </w:rPr>
              <w:t>Kluby Seniora działające na terenie Gminy Kleszczów (spotkania z autorami</w:t>
            </w:r>
            <w:r w:rsidR="00061BD6">
              <w:rPr>
                <w:b/>
              </w:rPr>
              <w:t>, spotkania dyskusyjne</w:t>
            </w:r>
            <w:r w:rsidRPr="00D705C9">
              <w:rPr>
                <w:b/>
              </w:rPr>
              <w:t>)</w:t>
            </w:r>
          </w:p>
        </w:tc>
      </w:tr>
      <w:tr w:rsidR="00DD28EB" w:rsidRPr="00D705C9" w:rsidTr="00DD28EB">
        <w:trPr>
          <w:trHeight w:val="70"/>
        </w:trPr>
        <w:tc>
          <w:tcPr>
            <w:tcW w:w="3080" w:type="dxa"/>
            <w:vMerge w:val="restart"/>
            <w:tcBorders>
              <w:left w:val="single" w:sz="4" w:space="0" w:color="auto"/>
            </w:tcBorders>
          </w:tcPr>
          <w:p w:rsidR="00DD28EB" w:rsidRPr="00D705C9" w:rsidRDefault="00DD28EB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8EB" w:rsidRPr="00D705C9" w:rsidRDefault="00DD28EB" w:rsidP="00061BD6">
            <w:pPr>
              <w:rPr>
                <w:b/>
              </w:rPr>
            </w:pPr>
            <w:r>
              <w:rPr>
                <w:b/>
              </w:rPr>
              <w:t>Stowarzyszenie mieszkańców wsi Żłobnica (fundacja nagród )</w:t>
            </w:r>
          </w:p>
        </w:tc>
      </w:tr>
      <w:tr w:rsidR="00DD28EB" w:rsidRPr="00D705C9" w:rsidTr="00DD28EB">
        <w:trPr>
          <w:trHeight w:val="70"/>
        </w:trPr>
        <w:tc>
          <w:tcPr>
            <w:tcW w:w="3080" w:type="dxa"/>
            <w:vMerge/>
            <w:tcBorders>
              <w:left w:val="single" w:sz="4" w:space="0" w:color="auto"/>
            </w:tcBorders>
          </w:tcPr>
          <w:p w:rsidR="00DD28EB" w:rsidRPr="00D705C9" w:rsidRDefault="00DD28EB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8EB" w:rsidRDefault="00DD28EB" w:rsidP="00061BD6">
            <w:pPr>
              <w:rPr>
                <w:b/>
              </w:rPr>
            </w:pPr>
            <w:r>
              <w:rPr>
                <w:b/>
              </w:rPr>
              <w:t>Ogniwo Sportowe w Żłobnicy –(fundacja nagród )</w:t>
            </w:r>
          </w:p>
        </w:tc>
      </w:tr>
      <w:tr w:rsidR="00780DF1" w:rsidRPr="00D705C9" w:rsidTr="00DD28EB">
        <w:trPr>
          <w:trHeight w:val="70"/>
        </w:trPr>
        <w:tc>
          <w:tcPr>
            <w:tcW w:w="3080" w:type="dxa"/>
            <w:tcBorders>
              <w:left w:val="single" w:sz="4" w:space="0" w:color="auto"/>
            </w:tcBorders>
          </w:tcPr>
          <w:p w:rsidR="00780DF1" w:rsidRPr="00D705C9" w:rsidRDefault="00780DF1" w:rsidP="00D705C9">
            <w:pPr>
              <w:rPr>
                <w:b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F1" w:rsidRDefault="00780DF1" w:rsidP="00061BD6">
            <w:pPr>
              <w:rPr>
                <w:b/>
              </w:rPr>
            </w:pPr>
            <w:r>
              <w:rPr>
                <w:b/>
              </w:rPr>
              <w:t>Dom Pomocy Społecznej w Kleszczowie- dostarczanie książek, płyt DVD i czasopism</w:t>
            </w:r>
          </w:p>
        </w:tc>
      </w:tr>
    </w:tbl>
    <w:p w:rsidR="00AC2C40" w:rsidRDefault="00AC2C40" w:rsidP="00D705C9">
      <w:pPr>
        <w:rPr>
          <w:b/>
          <w:bCs/>
        </w:rPr>
      </w:pPr>
    </w:p>
    <w:p w:rsidR="00D705C9" w:rsidRPr="00D705C9" w:rsidRDefault="00D705C9" w:rsidP="00D705C9">
      <w:pPr>
        <w:rPr>
          <w:b/>
        </w:rPr>
      </w:pPr>
      <w:r w:rsidRPr="00D705C9">
        <w:rPr>
          <w:b/>
          <w:bCs/>
        </w:rPr>
        <w:t>Współpraca z instytucjami</w:t>
      </w:r>
      <w:r w:rsidRPr="00D705C9">
        <w:rPr>
          <w:b/>
        </w:rPr>
        <w:t xml:space="preserve"> pracującymi na rzecz osób chorych i niepełnosprawnych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AC2C40" w:rsidRPr="00D705C9" w:rsidTr="007E3E89">
        <w:trPr>
          <w:trHeight w:val="5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>Nazwa instytucji współpracującej</w:t>
            </w:r>
          </w:p>
          <w:p w:rsidR="00AC2C40" w:rsidRPr="00D705C9" w:rsidRDefault="00AC2C40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>(zakres współpracy)</w:t>
            </w:r>
          </w:p>
        </w:tc>
      </w:tr>
      <w:tr w:rsidR="00AC2C40" w:rsidRPr="00D705C9" w:rsidTr="00892287">
        <w:trPr>
          <w:trHeight w:val="73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C40" w:rsidRPr="00D705C9" w:rsidRDefault="00AC2C40" w:rsidP="00D705C9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40" w:rsidRPr="00D705C9" w:rsidRDefault="00AC2C40" w:rsidP="00D705C9">
            <w:pPr>
              <w:rPr>
                <w:b/>
              </w:rPr>
            </w:pPr>
            <w:r w:rsidRPr="00D705C9">
              <w:rPr>
                <w:b/>
              </w:rPr>
              <w:t xml:space="preserve">Współpraca z </w:t>
            </w:r>
            <w:r w:rsidR="00061BD6">
              <w:rPr>
                <w:b/>
              </w:rPr>
              <w:t>PPS w Łuszczanowicach na rzecz Fundacji</w:t>
            </w:r>
            <w:r w:rsidRPr="00D705C9">
              <w:rPr>
                <w:b/>
              </w:rPr>
              <w:t xml:space="preserve"> Gajusz podcza</w:t>
            </w:r>
            <w:r w:rsidR="00061BD6">
              <w:rPr>
                <w:b/>
              </w:rPr>
              <w:t>s corocznego kiermaszu na chore</w:t>
            </w:r>
            <w:r w:rsidRPr="00D705C9">
              <w:rPr>
                <w:b/>
              </w:rPr>
              <w:t xml:space="preserve"> dzieci</w:t>
            </w:r>
          </w:p>
        </w:tc>
      </w:tr>
    </w:tbl>
    <w:p w:rsidR="00D705C9" w:rsidRPr="00D705C9" w:rsidRDefault="00D705C9" w:rsidP="00D705C9">
      <w:pPr>
        <w:rPr>
          <w:b/>
          <w:bCs/>
        </w:rPr>
      </w:pPr>
    </w:p>
    <w:p w:rsidR="00D705C9" w:rsidRPr="00D705C9" w:rsidRDefault="00D705C9" w:rsidP="00D705C9">
      <w:pPr>
        <w:rPr>
          <w:b/>
          <w:bCs/>
        </w:rPr>
      </w:pPr>
      <w:r w:rsidRPr="00D705C9">
        <w:rPr>
          <w:b/>
          <w:bCs/>
        </w:rPr>
        <w:t>Formy pracy z czytelnikiem chorym, starszym i niepełnosprawnym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6891"/>
      </w:tblGrid>
      <w:tr w:rsidR="00D71269" w:rsidRPr="00D705C9" w:rsidTr="00DB0C82">
        <w:trPr>
          <w:trHeight w:val="529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269" w:rsidRPr="00D705C9" w:rsidRDefault="00D71269" w:rsidP="00D705C9">
            <w:pPr>
              <w:rPr>
                <w:b/>
                <w:bCs/>
              </w:rPr>
            </w:pPr>
            <w:r w:rsidRPr="00D705C9">
              <w:rPr>
                <w:b/>
              </w:rPr>
              <w:t>GBP w Kleszczowie</w:t>
            </w:r>
            <w:r>
              <w:rPr>
                <w:b/>
              </w:rPr>
              <w:t xml:space="preserve"> oraz filie biblioteczne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69" w:rsidRPr="00D705C9" w:rsidRDefault="00DD28EB" w:rsidP="00D705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zadania </w:t>
            </w:r>
          </w:p>
          <w:p w:rsidR="00D71269" w:rsidRPr="00D705C9" w:rsidRDefault="00D71269" w:rsidP="00D705C9">
            <w:pPr>
              <w:rPr>
                <w:b/>
                <w:bCs/>
              </w:rPr>
            </w:pPr>
            <w:r w:rsidRPr="00D705C9">
              <w:rPr>
                <w:b/>
                <w:bCs/>
              </w:rPr>
              <w:t xml:space="preserve"> </w:t>
            </w:r>
          </w:p>
        </w:tc>
      </w:tr>
      <w:tr w:rsidR="00D71269" w:rsidRPr="00D705C9" w:rsidTr="00BE6BD2">
        <w:trPr>
          <w:trHeight w:val="852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69" w:rsidRPr="00D705C9" w:rsidRDefault="00D71269" w:rsidP="00D705C9">
            <w:pPr>
              <w:rPr>
                <w:b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9" w:rsidRPr="00D705C9" w:rsidRDefault="00D71269" w:rsidP="00D705C9">
            <w:pPr>
              <w:rPr>
                <w:b/>
              </w:rPr>
            </w:pPr>
            <w:r w:rsidRPr="00D705C9">
              <w:rPr>
                <w:b/>
              </w:rPr>
              <w:t>„Książka dla Seniora” – dostarczanie książek czytelniczką z Klubu Seniora w  Wolicy</w:t>
            </w:r>
            <w:r>
              <w:rPr>
                <w:b/>
              </w:rPr>
              <w:t xml:space="preserve"> i Łuszczanowicach </w:t>
            </w:r>
          </w:p>
          <w:p w:rsidR="00D71269" w:rsidRPr="00D705C9" w:rsidRDefault="00D71269" w:rsidP="00D705C9">
            <w:pPr>
              <w:rPr>
                <w:b/>
              </w:rPr>
            </w:pPr>
          </w:p>
        </w:tc>
      </w:tr>
      <w:tr w:rsidR="00D71269" w:rsidRPr="00D705C9" w:rsidTr="00DB0C82">
        <w:trPr>
          <w:trHeight w:val="852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269" w:rsidRPr="00D705C9" w:rsidRDefault="00D71269" w:rsidP="00D705C9">
            <w:pPr>
              <w:rPr>
                <w:b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69" w:rsidRPr="00D705C9" w:rsidRDefault="00D71269" w:rsidP="00D705C9">
            <w:pPr>
              <w:rPr>
                <w:b/>
              </w:rPr>
            </w:pPr>
            <w:r>
              <w:rPr>
                <w:b/>
              </w:rPr>
              <w:t xml:space="preserve">Dom Pomocy Społecznej w Kleszczowie- dostarczanie książek, płyt DVD i czasopism </w:t>
            </w:r>
          </w:p>
        </w:tc>
      </w:tr>
    </w:tbl>
    <w:p w:rsidR="005B2DB0" w:rsidRDefault="005B2DB0" w:rsidP="00680AD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5B2DB0" w:rsidRPr="00680AD6" w:rsidRDefault="005B2DB0" w:rsidP="00AD4821">
      <w:pPr>
        <w:spacing w:after="0" w:line="240" w:lineRule="auto"/>
      </w:pPr>
    </w:p>
    <w:sectPr w:rsidR="005B2DB0" w:rsidRPr="00680A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43" w:rsidRDefault="00126243" w:rsidP="00413795">
      <w:pPr>
        <w:spacing w:after="0" w:line="240" w:lineRule="auto"/>
      </w:pPr>
      <w:r>
        <w:separator/>
      </w:r>
    </w:p>
  </w:endnote>
  <w:endnote w:type="continuationSeparator" w:id="0">
    <w:p w:rsidR="00126243" w:rsidRDefault="00126243" w:rsidP="004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300553"/>
      <w:docPartObj>
        <w:docPartGallery w:val="Page Numbers (Bottom of Page)"/>
        <w:docPartUnique/>
      </w:docPartObj>
    </w:sdtPr>
    <w:sdtEndPr/>
    <w:sdtContent>
      <w:p w:rsidR="00413795" w:rsidRDefault="00413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43">
          <w:rPr>
            <w:noProof/>
          </w:rPr>
          <w:t>1</w:t>
        </w:r>
        <w:r>
          <w:fldChar w:fldCharType="end"/>
        </w:r>
      </w:p>
    </w:sdtContent>
  </w:sdt>
  <w:p w:rsidR="00413795" w:rsidRDefault="00413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43" w:rsidRDefault="00126243" w:rsidP="00413795">
      <w:pPr>
        <w:spacing w:after="0" w:line="240" w:lineRule="auto"/>
      </w:pPr>
      <w:r>
        <w:separator/>
      </w:r>
    </w:p>
  </w:footnote>
  <w:footnote w:type="continuationSeparator" w:id="0">
    <w:p w:rsidR="00126243" w:rsidRDefault="00126243" w:rsidP="0041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7FE1"/>
    <w:multiLevelType w:val="hybridMultilevel"/>
    <w:tmpl w:val="599AF428"/>
    <w:lvl w:ilvl="0" w:tplc="55F4E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0627C"/>
    <w:multiLevelType w:val="hybridMultilevel"/>
    <w:tmpl w:val="F67EF848"/>
    <w:lvl w:ilvl="0" w:tplc="78DACFB4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F6D89"/>
    <w:multiLevelType w:val="hybridMultilevel"/>
    <w:tmpl w:val="DF9E74B0"/>
    <w:lvl w:ilvl="0" w:tplc="55F4E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EB7770"/>
    <w:multiLevelType w:val="hybridMultilevel"/>
    <w:tmpl w:val="69E035AC"/>
    <w:lvl w:ilvl="0" w:tplc="577E10E4">
      <w:start w:val="201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C9A2D14"/>
    <w:multiLevelType w:val="hybridMultilevel"/>
    <w:tmpl w:val="3346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A60AB"/>
    <w:multiLevelType w:val="multilevel"/>
    <w:tmpl w:val="FC3065A8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16"/>
    <w:rsid w:val="00061BD6"/>
    <w:rsid w:val="00071B30"/>
    <w:rsid w:val="00073BBF"/>
    <w:rsid w:val="000A3E87"/>
    <w:rsid w:val="000D54EB"/>
    <w:rsid w:val="0011780B"/>
    <w:rsid w:val="001215E7"/>
    <w:rsid w:val="00124FF0"/>
    <w:rsid w:val="00126243"/>
    <w:rsid w:val="00153CD7"/>
    <w:rsid w:val="0016201B"/>
    <w:rsid w:val="001E6941"/>
    <w:rsid w:val="002B2108"/>
    <w:rsid w:val="002B239A"/>
    <w:rsid w:val="003E59ED"/>
    <w:rsid w:val="00413795"/>
    <w:rsid w:val="00586838"/>
    <w:rsid w:val="005B2DB0"/>
    <w:rsid w:val="00680AD6"/>
    <w:rsid w:val="0068307D"/>
    <w:rsid w:val="006B53EE"/>
    <w:rsid w:val="006D2C24"/>
    <w:rsid w:val="006E0F95"/>
    <w:rsid w:val="006F173A"/>
    <w:rsid w:val="00747178"/>
    <w:rsid w:val="00780DF1"/>
    <w:rsid w:val="007A45F6"/>
    <w:rsid w:val="007C458A"/>
    <w:rsid w:val="00827000"/>
    <w:rsid w:val="00885A21"/>
    <w:rsid w:val="00932027"/>
    <w:rsid w:val="0093290B"/>
    <w:rsid w:val="00964054"/>
    <w:rsid w:val="009D4296"/>
    <w:rsid w:val="00A26DCE"/>
    <w:rsid w:val="00A42334"/>
    <w:rsid w:val="00AA1BE5"/>
    <w:rsid w:val="00AC2C40"/>
    <w:rsid w:val="00AD4821"/>
    <w:rsid w:val="00B25758"/>
    <w:rsid w:val="00B426F9"/>
    <w:rsid w:val="00B44246"/>
    <w:rsid w:val="00B62A58"/>
    <w:rsid w:val="00BA6D1A"/>
    <w:rsid w:val="00BB7348"/>
    <w:rsid w:val="00BE6BD2"/>
    <w:rsid w:val="00C07743"/>
    <w:rsid w:val="00C8131C"/>
    <w:rsid w:val="00C86AA2"/>
    <w:rsid w:val="00C92F93"/>
    <w:rsid w:val="00C93270"/>
    <w:rsid w:val="00C93FF5"/>
    <w:rsid w:val="00CB3918"/>
    <w:rsid w:val="00CD1DC2"/>
    <w:rsid w:val="00D577D2"/>
    <w:rsid w:val="00D705C9"/>
    <w:rsid w:val="00D71269"/>
    <w:rsid w:val="00D72DA9"/>
    <w:rsid w:val="00DA0951"/>
    <w:rsid w:val="00DD28EB"/>
    <w:rsid w:val="00DD429E"/>
    <w:rsid w:val="00DE52D2"/>
    <w:rsid w:val="00E50ECF"/>
    <w:rsid w:val="00E94F59"/>
    <w:rsid w:val="00ED00C0"/>
    <w:rsid w:val="00EE0561"/>
    <w:rsid w:val="00F06A16"/>
    <w:rsid w:val="00F245ED"/>
    <w:rsid w:val="00F8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6923-EFEA-4E97-AA41-90BB6F3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2700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2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795"/>
  </w:style>
  <w:style w:type="paragraph" w:styleId="Stopka">
    <w:name w:val="footer"/>
    <w:basedOn w:val="Normalny"/>
    <w:link w:val="StopkaZnak"/>
    <w:uiPriority w:val="99"/>
    <w:unhideWhenUsed/>
    <w:rsid w:val="0041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795"/>
  </w:style>
  <w:style w:type="paragraph" w:styleId="Tekstdymka">
    <w:name w:val="Balloon Text"/>
    <w:basedOn w:val="Normalny"/>
    <w:link w:val="TekstdymkaZnak"/>
    <w:uiPriority w:val="99"/>
    <w:semiHidden/>
    <w:unhideWhenUsed/>
    <w:rsid w:val="003E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D9B8-04F0-4DB7-B873-28012A9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Biblioteka Kleszczów</cp:lastModifiedBy>
  <cp:revision>15</cp:revision>
  <cp:lastPrinted>2018-01-10T10:23:00Z</cp:lastPrinted>
  <dcterms:created xsi:type="dcterms:W3CDTF">2017-01-26T10:38:00Z</dcterms:created>
  <dcterms:modified xsi:type="dcterms:W3CDTF">2018-01-10T10:31:00Z</dcterms:modified>
</cp:coreProperties>
</file>