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2A72" w14:textId="77777777" w:rsidR="00245E45" w:rsidRPr="001C7897" w:rsidRDefault="00245E45" w:rsidP="00245E45">
      <w:pPr>
        <w:jc w:val="center"/>
        <w:rPr>
          <w:b/>
          <w:sz w:val="28"/>
        </w:rPr>
      </w:pPr>
      <w:r w:rsidRPr="001C7897">
        <w:rPr>
          <w:b/>
          <w:sz w:val="28"/>
        </w:rPr>
        <w:t xml:space="preserve">Regulamin „Zabierz książkę na wakacje" </w:t>
      </w:r>
    </w:p>
    <w:p w14:paraId="523625F0" w14:textId="77777777" w:rsidR="00245E45" w:rsidRDefault="00245E45" w:rsidP="00245E45">
      <w:pPr>
        <w:rPr>
          <w:b/>
        </w:rPr>
      </w:pPr>
    </w:p>
    <w:p w14:paraId="025A4FD1" w14:textId="77777777" w:rsidR="00245E45" w:rsidRPr="00941D74" w:rsidRDefault="00245E45" w:rsidP="00245E45">
      <w:pPr>
        <w:rPr>
          <w:b/>
        </w:rPr>
      </w:pPr>
      <w:r w:rsidRPr="00941D74">
        <w:rPr>
          <w:b/>
        </w:rPr>
        <w:t xml:space="preserve">I. Postanowienia ogólne </w:t>
      </w:r>
    </w:p>
    <w:p w14:paraId="5DB4C06B" w14:textId="77777777" w:rsidR="00245E45" w:rsidRDefault="00245E45" w:rsidP="00245E45">
      <w:r>
        <w:t xml:space="preserve">1 Organizatorem konkursu „Zabierz książkę na wakacje” jest Gminna Biblioteka Publiczna w Kleszczowie (dalej jako: „Organizator”). </w:t>
      </w:r>
    </w:p>
    <w:p w14:paraId="7A46AB40" w14:textId="77777777" w:rsidR="00245E45" w:rsidRDefault="00245E45" w:rsidP="00245E45">
      <w:r>
        <w:t>2. Konkurs organizowany jest w czterech terminach:</w:t>
      </w:r>
    </w:p>
    <w:p w14:paraId="0424BA0E" w14:textId="77777777" w:rsidR="00245E45" w:rsidRDefault="00245E45" w:rsidP="00245E45">
      <w:pPr>
        <w:pStyle w:val="Akapitzlist"/>
        <w:numPr>
          <w:ilvl w:val="0"/>
          <w:numId w:val="1"/>
        </w:numPr>
      </w:pPr>
      <w:r>
        <w:t xml:space="preserve">od 05.07 do 16.07.2021 r. </w:t>
      </w:r>
    </w:p>
    <w:p w14:paraId="10024BAF" w14:textId="77777777" w:rsidR="00245E45" w:rsidRDefault="00245E45" w:rsidP="00245E45">
      <w:pPr>
        <w:pStyle w:val="Akapitzlist"/>
        <w:numPr>
          <w:ilvl w:val="0"/>
          <w:numId w:val="1"/>
        </w:numPr>
      </w:pPr>
      <w:r>
        <w:t>od 19.07 do 30.07. 2021 r.</w:t>
      </w:r>
    </w:p>
    <w:p w14:paraId="431E2C93" w14:textId="77777777" w:rsidR="00245E45" w:rsidRDefault="00245E45" w:rsidP="00245E45">
      <w:pPr>
        <w:pStyle w:val="Akapitzlist"/>
        <w:numPr>
          <w:ilvl w:val="0"/>
          <w:numId w:val="1"/>
        </w:numPr>
      </w:pPr>
      <w:r>
        <w:t>od 02.08 do 13.08.2021 r.</w:t>
      </w:r>
    </w:p>
    <w:p w14:paraId="77A0DF7C" w14:textId="77777777" w:rsidR="00245E45" w:rsidRDefault="00245E45" w:rsidP="00245E45">
      <w:pPr>
        <w:pStyle w:val="Akapitzlist"/>
        <w:numPr>
          <w:ilvl w:val="0"/>
          <w:numId w:val="1"/>
        </w:numPr>
      </w:pPr>
      <w:r>
        <w:t>od 16.08 do 27.08.2021 r.</w:t>
      </w:r>
    </w:p>
    <w:p w14:paraId="71AAA150" w14:textId="77777777" w:rsidR="00245E45" w:rsidRDefault="00245E45" w:rsidP="00245E45">
      <w:r>
        <w:t>3. Tematem Konkursu jest fotografia promująca książki i czytelnictwo.</w:t>
      </w:r>
    </w:p>
    <w:p w14:paraId="39FB7146" w14:textId="77777777" w:rsidR="00245E45" w:rsidRDefault="00245E45" w:rsidP="00245E45">
      <w:pPr>
        <w:spacing w:after="0" w:line="240" w:lineRule="auto"/>
      </w:pPr>
      <w:r>
        <w:t xml:space="preserve">4. Konkurs polega na </w:t>
      </w:r>
    </w:p>
    <w:p w14:paraId="7E3563F7" w14:textId="77777777" w:rsidR="00245E45" w:rsidRDefault="00245E45" w:rsidP="00245E45">
      <w:pPr>
        <w:pStyle w:val="Akapitzlist"/>
        <w:numPr>
          <w:ilvl w:val="0"/>
          <w:numId w:val="2"/>
        </w:numPr>
        <w:spacing w:after="0" w:line="240" w:lineRule="auto"/>
      </w:pPr>
      <w:r>
        <w:t>wypożyczeniu książki z jednej z naszych placówek bibliotecznych</w:t>
      </w:r>
    </w:p>
    <w:p w14:paraId="6148FD41" w14:textId="77777777" w:rsidR="00245E45" w:rsidRDefault="00245E45" w:rsidP="00245E45">
      <w:pPr>
        <w:pStyle w:val="Akapitzlist"/>
        <w:numPr>
          <w:ilvl w:val="0"/>
          <w:numId w:val="2"/>
        </w:numPr>
        <w:spacing w:after="0" w:line="240" w:lineRule="auto"/>
      </w:pPr>
      <w:r>
        <w:t>zrobieniu zdjęcia książce lub z książką</w:t>
      </w:r>
    </w:p>
    <w:p w14:paraId="482890A3" w14:textId="77777777" w:rsidR="00245E45" w:rsidRDefault="00245E45" w:rsidP="00245E45">
      <w:pPr>
        <w:pStyle w:val="Akapitzlist"/>
        <w:numPr>
          <w:ilvl w:val="0"/>
          <w:numId w:val="2"/>
        </w:numPr>
        <w:spacing w:after="0" w:line="240" w:lineRule="auto"/>
      </w:pPr>
      <w:r>
        <w:t xml:space="preserve">przysłaniu zdjęcia wraz z formularzem na adres </w:t>
      </w:r>
      <w:hyperlink r:id="rId5" w:history="1">
        <w:r w:rsidRPr="00DB048C">
          <w:rPr>
            <w:rStyle w:val="Hipercze"/>
          </w:rPr>
          <w:t>biblioteka@kleszczow.pl</w:t>
        </w:r>
      </w:hyperlink>
      <w:r>
        <w:t xml:space="preserve">. </w:t>
      </w:r>
    </w:p>
    <w:p w14:paraId="574197E1" w14:textId="77777777" w:rsidR="00245E45" w:rsidRDefault="00245E45" w:rsidP="00245E45">
      <w:pPr>
        <w:pStyle w:val="Akapitzlist"/>
        <w:spacing w:after="0" w:line="240" w:lineRule="auto"/>
      </w:pPr>
    </w:p>
    <w:p w14:paraId="0A6C6457" w14:textId="77777777" w:rsidR="00245E45" w:rsidRDefault="00245E45" w:rsidP="00245E45">
      <w:pPr>
        <w:pStyle w:val="Akapitzlist"/>
        <w:numPr>
          <w:ilvl w:val="0"/>
          <w:numId w:val="3"/>
        </w:numPr>
        <w:spacing w:after="0" w:line="240" w:lineRule="auto"/>
        <w:ind w:left="0" w:firstLine="0"/>
      </w:pPr>
      <w:r>
        <w:t xml:space="preserve">Kryteriami wyboru zwycięskich prac będą: wartość estetyczna, jakość wykonanego zdjęcia, pomysł i oryginalność. </w:t>
      </w:r>
    </w:p>
    <w:p w14:paraId="7B5209A9" w14:textId="77777777" w:rsidR="00245E45" w:rsidRDefault="00245E45" w:rsidP="00245E45">
      <w:pPr>
        <w:spacing w:after="0" w:line="240" w:lineRule="auto"/>
      </w:pPr>
    </w:p>
    <w:p w14:paraId="1549911B" w14:textId="77777777" w:rsidR="00245E45" w:rsidRDefault="00245E45" w:rsidP="00245E45">
      <w:pPr>
        <w:spacing w:after="0" w:line="240" w:lineRule="auto"/>
      </w:pPr>
      <w:r>
        <w:t xml:space="preserve">6. Wybór zwycięzcy będzie subiektywną oceną Komisji Konkursowej Organizatora. </w:t>
      </w:r>
    </w:p>
    <w:p w14:paraId="42508443" w14:textId="77777777" w:rsidR="00245E45" w:rsidRDefault="00245E45" w:rsidP="00245E45">
      <w:pPr>
        <w:spacing w:after="0" w:line="240" w:lineRule="auto"/>
      </w:pPr>
    </w:p>
    <w:p w14:paraId="25EED4CF" w14:textId="77777777" w:rsidR="00245E45" w:rsidRPr="00941D74" w:rsidRDefault="00245E45" w:rsidP="00245E45">
      <w:pPr>
        <w:rPr>
          <w:b/>
        </w:rPr>
      </w:pPr>
      <w:r w:rsidRPr="00941D74">
        <w:rPr>
          <w:b/>
        </w:rPr>
        <w:t xml:space="preserve">II. Zasady uczestnictwa w Konkursie. </w:t>
      </w:r>
    </w:p>
    <w:p w14:paraId="5666D434" w14:textId="77777777" w:rsidR="00245E45" w:rsidRDefault="00245E45" w:rsidP="00245E45">
      <w:r>
        <w:t>1. Udział w konkursie mogą brać wyłącznie osoby fizyczne. Osoby, które nie ukończyły lat 18, mogą wziąć udział w Konkursie wyłącznie za zgodą rodziców lub innych przedstawicieli ustawowych (dalej jako: „Uczestnik”)</w:t>
      </w:r>
    </w:p>
    <w:p w14:paraId="41E7A1E9" w14:textId="77777777" w:rsidR="00245E45" w:rsidRDefault="00245E45" w:rsidP="00245E45">
      <w:r>
        <w:t>2. Uczestnicy Konkursu zgłaszają fotografię swojego autorstwa zgodnie z zasadami niniejszego regulaminu.</w:t>
      </w:r>
    </w:p>
    <w:p w14:paraId="6E3B4B5F" w14:textId="77777777" w:rsidR="00245E45" w:rsidRDefault="00245E45" w:rsidP="00245E45">
      <w:r>
        <w:t>4. Fotografie nie mogą naruszać jakichkolwiek praw osób trzecich, w szczególności praw autorskich ani dóbr osobistych.</w:t>
      </w:r>
    </w:p>
    <w:p w14:paraId="73C772A5" w14:textId="77777777" w:rsidR="00245E45" w:rsidRPr="000D2CAD" w:rsidRDefault="00245E45" w:rsidP="00245E45">
      <w:r>
        <w:t>5.</w:t>
      </w:r>
      <w:r w:rsidRPr="000D2CAD">
        <w:t xml:space="preserve"> Zgłoszeniem jest: </w:t>
      </w:r>
    </w:p>
    <w:p w14:paraId="45861CF3" w14:textId="77777777" w:rsidR="00245E45" w:rsidRPr="000D2CAD" w:rsidRDefault="00245E45" w:rsidP="00245E45">
      <w:r w:rsidRPr="000D2CAD">
        <w:t xml:space="preserve">a) dostarczenie fotografii, </w:t>
      </w:r>
      <w:r>
        <w:t>U</w:t>
      </w:r>
      <w:r w:rsidRPr="000D2CAD">
        <w:t xml:space="preserve">czestnik zobowiązany jest przesłać zdjęcia swojego autorstwa. </w:t>
      </w:r>
    </w:p>
    <w:p w14:paraId="45117D9A" w14:textId="77777777" w:rsidR="00245E45" w:rsidRPr="000D2CAD" w:rsidRDefault="00245E45" w:rsidP="00245E45">
      <w:r w:rsidRPr="000D2CAD">
        <w:t>b) załączenie</w:t>
      </w:r>
      <w:r>
        <w:t xml:space="preserve"> zdjęcia/skanu podpisanego</w:t>
      </w:r>
      <w:r w:rsidRPr="000D2CAD">
        <w:t xml:space="preserve"> formularza zgłoszeniowego. </w:t>
      </w:r>
    </w:p>
    <w:p w14:paraId="4B0C694B" w14:textId="77777777" w:rsidR="00245E45" w:rsidRPr="000D2CAD" w:rsidRDefault="00245E45" w:rsidP="00245E45">
      <w:r>
        <w:t>6.</w:t>
      </w:r>
      <w:r w:rsidRPr="000D2CAD">
        <w:t xml:space="preserve"> Zgłoszenie </w:t>
      </w:r>
      <w:r>
        <w:t>obejmujące fotografię</w:t>
      </w:r>
      <w:r w:rsidRPr="000D2CAD">
        <w:t xml:space="preserve"> oraz </w:t>
      </w:r>
      <w:r>
        <w:t>wypełniony</w:t>
      </w:r>
      <w:r w:rsidRPr="000D2CAD">
        <w:t xml:space="preserve"> formularz należy przesłać na adres</w:t>
      </w:r>
      <w:r>
        <w:t xml:space="preserve"> e-mail</w:t>
      </w:r>
      <w:r w:rsidRPr="000D2CAD">
        <w:t xml:space="preserve"> Gminn</w:t>
      </w:r>
      <w:r>
        <w:t>ej</w:t>
      </w:r>
      <w:r w:rsidRPr="000D2CAD">
        <w:t xml:space="preserve"> Bibliotek</w:t>
      </w:r>
      <w:r>
        <w:t>i</w:t>
      </w:r>
      <w:r w:rsidRPr="000D2CAD">
        <w:t xml:space="preserve"> Publiczn</w:t>
      </w:r>
      <w:r>
        <w:t>ej</w:t>
      </w:r>
      <w:r w:rsidRPr="000D2CAD">
        <w:t xml:space="preserve"> w Kleszczowie</w:t>
      </w:r>
      <w:r>
        <w:t xml:space="preserve">: </w:t>
      </w:r>
      <w:r w:rsidRPr="0096109F">
        <w:t xml:space="preserve">biblioteka@kleszczow.pl </w:t>
      </w:r>
      <w:r w:rsidRPr="000D2CAD">
        <w:t xml:space="preserve">w terminie realizacji </w:t>
      </w:r>
      <w:r>
        <w:t xml:space="preserve">kolejnych etapów </w:t>
      </w:r>
      <w:r w:rsidRPr="000D2CAD">
        <w:t xml:space="preserve">konkursu </w:t>
      </w:r>
      <w:r>
        <w:t>od 05 lipca do</w:t>
      </w:r>
      <w:r w:rsidRPr="000D2CAD">
        <w:t xml:space="preserve"> </w:t>
      </w:r>
      <w:r>
        <w:t>27</w:t>
      </w:r>
      <w:r w:rsidRPr="000D2CAD">
        <w:t xml:space="preserve"> sierpnia 20</w:t>
      </w:r>
      <w:r>
        <w:t>21</w:t>
      </w:r>
      <w:r w:rsidRPr="000D2CAD">
        <w:t xml:space="preserve"> roku. </w:t>
      </w:r>
    </w:p>
    <w:p w14:paraId="36302EC0" w14:textId="77777777" w:rsidR="00245E45" w:rsidRDefault="00245E45" w:rsidP="00245E45">
      <w:r>
        <w:t xml:space="preserve">7. Organizator nie ponosi odpowiedzialności za zgłoszenia, które nie dotarły do niego z przyczyn od niego niezależnych. </w:t>
      </w:r>
    </w:p>
    <w:p w14:paraId="717E40AE" w14:textId="77777777" w:rsidR="00245E45" w:rsidRDefault="00245E45" w:rsidP="00245E45">
      <w:r>
        <w:t>8. Organizator zastrzega sobie prawo do dyskwalifikowania prac niespełniających wymienionych wyżej wymogów.</w:t>
      </w:r>
    </w:p>
    <w:p w14:paraId="1384579D" w14:textId="77777777" w:rsidR="00245E45" w:rsidRDefault="00245E45" w:rsidP="00245E45"/>
    <w:p w14:paraId="5721D403" w14:textId="77777777" w:rsidR="00245E45" w:rsidRDefault="00245E45" w:rsidP="00245E45"/>
    <w:p w14:paraId="47CF56D9" w14:textId="77777777" w:rsidR="00245E45" w:rsidRPr="00941D74" w:rsidRDefault="00245E45" w:rsidP="00245E45">
      <w:pPr>
        <w:rPr>
          <w:b/>
        </w:rPr>
      </w:pPr>
      <w:r w:rsidRPr="00941D74">
        <w:rPr>
          <w:b/>
        </w:rPr>
        <w:lastRenderedPageBreak/>
        <w:t xml:space="preserve">III. Zasady przyznawania nagród Konkursowych </w:t>
      </w:r>
    </w:p>
    <w:p w14:paraId="7843A1EA" w14:textId="77777777" w:rsidR="00245E45" w:rsidRDefault="00245E45" w:rsidP="00245E45">
      <w:r>
        <w:t xml:space="preserve">1 Oceny fotografii oraz wyłonienia Zwycięzców dokona Komisja Konkursowa, składająca się z przedstawicieli Organizatora. Wybór zwycięzcy będzie subiektywną oceną Komisji Konkursowej Organizatora. </w:t>
      </w:r>
    </w:p>
    <w:p w14:paraId="55A77B1A" w14:textId="77777777" w:rsidR="00245E45" w:rsidRDefault="00245E45" w:rsidP="00245E45">
      <w:r>
        <w:t xml:space="preserve">2 Komisja Konkursowa nadzoruje poprawność przeprowadzenia Konkursu. Z czynności Komisji zostanie sporządzony protokół z wyszczególnieniem Zwycięzców Konkursu oraz przyznanych im nagród. </w:t>
      </w:r>
    </w:p>
    <w:p w14:paraId="152A8045" w14:textId="77777777" w:rsidR="00245E45" w:rsidRDefault="00245E45" w:rsidP="00245E45">
      <w:r>
        <w:t xml:space="preserve">3 Posiedzenia Komisji, podczas którego nastąpi wyłonienie Zwycięzców, odbędą się w następujących terminach: 19.07; 02.08; 16.08; 30.08.2021 r. </w:t>
      </w:r>
    </w:p>
    <w:p w14:paraId="1A879928" w14:textId="77777777" w:rsidR="00245E45" w:rsidRPr="00582E46" w:rsidRDefault="00245E45" w:rsidP="00245E45">
      <w:r>
        <w:t>4 Nagrody w konkursie:</w:t>
      </w:r>
    </w:p>
    <w:p w14:paraId="5F0B4EF3" w14:textId="77777777" w:rsidR="00245E45" w:rsidRDefault="00245E45" w:rsidP="00245E45">
      <w:pPr>
        <w:pStyle w:val="Akapitzlist"/>
        <w:numPr>
          <w:ilvl w:val="0"/>
          <w:numId w:val="4"/>
        </w:numPr>
      </w:pPr>
      <w:r w:rsidRPr="00582E46">
        <w:t xml:space="preserve">za pierwsze </w:t>
      </w:r>
      <w:r>
        <w:t>miejsce w konkursie nagrodą są</w:t>
      </w:r>
      <w:r w:rsidRPr="00582E46">
        <w:t xml:space="preserve"> Słuchawki MOTOROLA </w:t>
      </w:r>
      <w:proofErr w:type="spellStart"/>
      <w:r w:rsidRPr="00582E46">
        <w:t>Vervebuds</w:t>
      </w:r>
      <w:proofErr w:type="spellEnd"/>
      <w:r w:rsidRPr="00582E46">
        <w:t xml:space="preserve"> 110, </w:t>
      </w:r>
      <w:proofErr w:type="spellStart"/>
      <w:r w:rsidRPr="00582E46">
        <w:t>bluetooth</w:t>
      </w:r>
      <w:proofErr w:type="spellEnd"/>
      <w:r w:rsidRPr="00582E46">
        <w:t>, czarne </w:t>
      </w:r>
    </w:p>
    <w:p w14:paraId="4FE09BB0" w14:textId="77777777" w:rsidR="00245E45" w:rsidRDefault="00245E45" w:rsidP="00245E45">
      <w:pPr>
        <w:pStyle w:val="Akapitzlist"/>
        <w:numPr>
          <w:ilvl w:val="0"/>
          <w:numId w:val="4"/>
        </w:numPr>
      </w:pPr>
      <w:r>
        <w:t>za drugie miejsce nagrodą jest głośnik JBL GO 2</w:t>
      </w:r>
    </w:p>
    <w:p w14:paraId="76C19FDA" w14:textId="77777777" w:rsidR="00245E45" w:rsidRPr="00582E46" w:rsidRDefault="00245E45" w:rsidP="00245E45">
      <w:pPr>
        <w:pStyle w:val="Akapitzlist"/>
        <w:numPr>
          <w:ilvl w:val="0"/>
          <w:numId w:val="4"/>
        </w:numPr>
      </w:pPr>
      <w:r w:rsidRPr="00582E46">
        <w:t xml:space="preserve">za trzecie miejsce nagrodą jest </w:t>
      </w:r>
      <w:r>
        <w:t xml:space="preserve">dysk zewnętrzny </w:t>
      </w:r>
      <w:r>
        <w:rPr>
          <w:rFonts w:ascii="Arial" w:eastAsia="Times New Roman" w:hAnsi="Arial" w:cs="Arial"/>
          <w:sz w:val="18"/>
          <w:szCs w:val="18"/>
        </w:rPr>
        <w:t>HDD 500 GB Grafitowy</w:t>
      </w:r>
    </w:p>
    <w:p w14:paraId="7D1E6421" w14:textId="77777777" w:rsidR="00245E45" w:rsidRDefault="00245E45" w:rsidP="00245E45">
      <w:r>
        <w:t>5 Jury zastrzega sobie prawo przyznania wyróżnień Uczestnikom Konkursu.</w:t>
      </w:r>
    </w:p>
    <w:p w14:paraId="11F44299" w14:textId="77777777" w:rsidR="00245E45" w:rsidRDefault="00245E45" w:rsidP="00245E45">
      <w:r>
        <w:t xml:space="preserve">6 Zwycięzcy Konkursów nie mogą przenieść prawa do otrzymania nagrody na osoby trzecie. </w:t>
      </w:r>
    </w:p>
    <w:p w14:paraId="62AB9DC1" w14:textId="77777777" w:rsidR="00245E45" w:rsidRPr="00941D74" w:rsidRDefault="00245E45" w:rsidP="00245E45">
      <w:pPr>
        <w:rPr>
          <w:b/>
        </w:rPr>
      </w:pPr>
      <w:r w:rsidRPr="00941D74">
        <w:rPr>
          <w:b/>
        </w:rPr>
        <w:t xml:space="preserve">IV. Ogłaszanie wyników i wydanie nagród w Konkursach </w:t>
      </w:r>
    </w:p>
    <w:p w14:paraId="6CCFDB77" w14:textId="77777777" w:rsidR="00245E45" w:rsidRDefault="00245E45" w:rsidP="00245E45">
      <w:r>
        <w:t xml:space="preserve">1 Informacja o wynikach Konkursu umieszczona zostanie na stronie internetowej nie później niż w terminie 3 dni roboczych od dnia każdego posiedzenia Komisji Konkursowej. </w:t>
      </w:r>
    </w:p>
    <w:p w14:paraId="7D2342B6" w14:textId="77777777" w:rsidR="00245E45" w:rsidRDefault="00245E45" w:rsidP="00245E45">
      <w:r>
        <w:t xml:space="preserve">2 Po wyborze Zwycięzców Konkursu, Organizator skontaktuje się z tymi osobami drogą mailową na podany w zgłoszeniu adres. Brak odpowiedzi na korespondencję Organizatora w terminie 7 dni od daty jej wysłania oznacza rezygnację z nagrody i zrzeczenie się wszelkich roszczeń do niej. </w:t>
      </w:r>
    </w:p>
    <w:p w14:paraId="4CC34244" w14:textId="77777777" w:rsidR="00245E45" w:rsidRDefault="00245E45" w:rsidP="00245E45">
      <w:r>
        <w:t xml:space="preserve">3 Formularz wypełniony nieprawidłowo lub w sposób niepełny, lub zawierający nieprawdziwe dane nie będzie uwzględniany i będzie powodem dyskwalifikacji. Organizator nie ponosi odpowiedzialności za podanie przez Uczestników nieprawdziwych danych lub danych osoby trzeciej. Podanie nieprawdziwych danych skutkuje odebraniem prawa do nagrody i może rodzić odpowiedzialność Uczestnika względem Organizatora oraz osoby trzeciej, której dane zostały podane jako dane Uczestnika. </w:t>
      </w:r>
    </w:p>
    <w:p w14:paraId="79D2182C" w14:textId="77777777" w:rsidR="00245E45" w:rsidRDefault="00245E45" w:rsidP="00245E45">
      <w:r>
        <w:t>4 Zwycięzca Konkursu oświadcza, że zdjęcia nie były nigdzie wcześniej publikowane oraz że jest on jedynym właścicielem praw autorskich do tej fotografii, która nie narusza przepisów prawa, prawem chronionych dóbr osób lub podmiotów trzecich ani też praw na dobrach niematerialnych.</w:t>
      </w:r>
    </w:p>
    <w:p w14:paraId="0BF6384A" w14:textId="77777777" w:rsidR="00245E45" w:rsidRDefault="00245E45" w:rsidP="00245E45">
      <w:r>
        <w:t xml:space="preserve">5 Każdy z Uczestników Konkursu wyraża zgodę na opublikowanie swojego imienia i nazwiska oraz opublikowanie nagrodzonej fotografii na stronach internetowych Organizatora (www.biblioteka.kleszczow.pl) oraz na profilach Organizatora w mediach społecznościowych. </w:t>
      </w:r>
    </w:p>
    <w:p w14:paraId="7FDA1C5C" w14:textId="77777777" w:rsidR="00245E45" w:rsidRDefault="00245E45" w:rsidP="00245E45">
      <w:r>
        <w:t xml:space="preserve">6 Zwycięzca Konkursu oświadcza, że udziela Organizatorowi Konkursu bezterminowej i nieodpłatnej licencji na korzystanie z przesłanych fotografii, ich utrwalanie i zwielokrotnianie dowolną techniką. Zwycięzca Konkursu oświadcza jednocześnie, iż w wypadku nagrodzenia jego fotografii udziela bezterminowej i nieodpłatnej licencji na wprowadzanie do obrotu i rozpowszechnianie fotografii w dowolny sposób, w tym przez Internet, telewizję i inne środki techniczne odpowiednie ze względu na potrzeby promocji. Organizator zastrzega sobie prawo do edycji fotografii oraz redakcji i korekty ich opisu przed opublikowaniem. Uczestnikowi Konkursu nie przysługuje za publikację żadne wynagrodzenie. </w:t>
      </w:r>
    </w:p>
    <w:p w14:paraId="6D7EFF70" w14:textId="77777777" w:rsidR="00245E45" w:rsidRDefault="00245E45" w:rsidP="00245E45">
      <w:pPr>
        <w:spacing w:after="120" w:line="240" w:lineRule="auto"/>
      </w:pPr>
      <w:r>
        <w:rPr>
          <w:rFonts w:cstheme="minorHAnsi"/>
        </w:rPr>
        <w:lastRenderedPageBreak/>
        <w:t>7</w:t>
      </w:r>
      <w:r w:rsidRPr="00546FB6">
        <w:rPr>
          <w:rFonts w:cstheme="minorHAnsi"/>
        </w:rPr>
        <w:t xml:space="preserve"> </w:t>
      </w:r>
      <w:r>
        <w:t>Nagroda może zostać przyznana jedynie osobie, która spełni wszystkie warunki Konkursu. Uczestnikowi Konkursu przysługuje tylko jedna nagroda przyznana przez jury.</w:t>
      </w:r>
    </w:p>
    <w:p w14:paraId="3C1A5C01" w14:textId="77777777" w:rsidR="00245E45" w:rsidRDefault="00245E45" w:rsidP="00245E45">
      <w:r>
        <w:t>8 Nagrody nieodebrane ulegają przepadkowi po okresie 30 dni. Organizator nie ponosi odpowiedzialności za niemożność ani utrudnienia odbioru nagrody z przyczyn leżących po stronie Uczestnika nagrodzonego w Konkursie.</w:t>
      </w:r>
    </w:p>
    <w:p w14:paraId="5A4876FE" w14:textId="77777777" w:rsidR="00245E45" w:rsidRPr="00DA1542" w:rsidRDefault="00245E45" w:rsidP="00245E45">
      <w:pPr>
        <w:rPr>
          <w:b/>
        </w:rPr>
      </w:pPr>
      <w:r w:rsidRPr="00DA1542">
        <w:rPr>
          <w:b/>
        </w:rPr>
        <w:t xml:space="preserve">V. Dane Osobowe </w:t>
      </w:r>
    </w:p>
    <w:p w14:paraId="2909C5F1" w14:textId="77777777" w:rsidR="00245E45" w:rsidRDefault="00245E45" w:rsidP="00245E45">
      <w:r>
        <w:t xml:space="preserve">1 Przetwarzanie danych osobowych Uczestników Konkursów odbywa się zgodnie z ustawą o ochronie danych osobowych </w:t>
      </w:r>
      <w:r>
        <w:rPr>
          <w:rFonts w:eastAsia="Times New Roman" w:cstheme="minorHAnsi"/>
          <w:color w:val="000000"/>
        </w:rPr>
        <w:t>oraz Rozporządzenia Parlamentu Europejskiego i Rady UE nr 2016/679 z 27 kwietnia 2016 r. w sprawie ochrony osób fizycznych w związku z przetwarzaniem danych osobowych i w sprawie swobodnego przepływu takich danych – RODO</w:t>
      </w:r>
      <w:r>
        <w:t xml:space="preserve">. </w:t>
      </w:r>
    </w:p>
    <w:p w14:paraId="76FB75F4" w14:textId="77777777" w:rsidR="00245E45" w:rsidRDefault="00245E45" w:rsidP="00245E45">
      <w:r>
        <w:t xml:space="preserve">2 Administratorem danych osobowych udostępnianych przez Uczestników konkursu jest Gminna Biblioteka Publiczna w Kleszczowie. </w:t>
      </w:r>
    </w:p>
    <w:p w14:paraId="27E915D1" w14:textId="77777777" w:rsidR="00245E45" w:rsidRDefault="00245E45" w:rsidP="00245E45">
      <w:r>
        <w:t xml:space="preserve">3 Uczestnik Konkursu wyraża zgodę na przetwarzanie jego danych osobowych przez Organizatora, w celu realizacji obowiązków wynikających z przeprowadzenia Konkursu. Uczestnik może w każdej chwili uzyskać dostęp do swoich danych osobowych i żądać ich poprawienia, zmiany lub usunięcia. </w:t>
      </w:r>
    </w:p>
    <w:p w14:paraId="33F6B64A" w14:textId="77777777" w:rsidR="00245E45" w:rsidRDefault="00245E45" w:rsidP="00245E45">
      <w:r>
        <w:t xml:space="preserve">4 Na podstawie bezwzględnie obowiązujących przepisów ustawy o ochronie danych osobowych Uczestnik konkursu ma prawo wglądu do swoich danych osobowych oraz ich poprawienia lub usunięcia. </w:t>
      </w:r>
    </w:p>
    <w:p w14:paraId="1ABBF3AD" w14:textId="77777777" w:rsidR="00245E45" w:rsidRDefault="00245E45" w:rsidP="00245E45">
      <w:r w:rsidRPr="00A524B3">
        <w:rPr>
          <w:b/>
        </w:rPr>
        <w:t xml:space="preserve">VI. Postanowienia końcowe </w:t>
      </w:r>
    </w:p>
    <w:p w14:paraId="377FEF91" w14:textId="77777777" w:rsidR="00245E45" w:rsidRDefault="00245E45" w:rsidP="00245E45">
      <w:r>
        <w:t xml:space="preserve">1 Niniejszy Regulamin dostępny jest na stronie internetowej </w:t>
      </w:r>
      <w:r w:rsidRPr="00A97856">
        <w:t>www.biblioteka.kleszczow.pl</w:t>
      </w:r>
      <w:r>
        <w:t>.</w:t>
      </w:r>
    </w:p>
    <w:p w14:paraId="42165E99" w14:textId="77777777" w:rsidR="00245E45" w:rsidRDefault="00245E45" w:rsidP="00245E45">
      <w:r>
        <w:t xml:space="preserve"> 2 Niniejszy Regulamin stanowi jedyny dokument określający zasady Konkursu. Wszelkie materiały promocyjno-reklamowe mają wyłącznie charakter informacyjny. </w:t>
      </w:r>
    </w:p>
    <w:p w14:paraId="6F37F403" w14:textId="77777777" w:rsidR="00245E45" w:rsidRDefault="00245E45" w:rsidP="00245E45">
      <w:r>
        <w:t xml:space="preserve">3 Organizator zastrzega sobie możliwość dokonania zmiany niniejszego Regulaminu, jeśli nie wpłynie to na pogorszenie sytuacji Uczestników. </w:t>
      </w:r>
    </w:p>
    <w:p w14:paraId="50990E86" w14:textId="77777777" w:rsidR="00245E45" w:rsidRPr="00546FB6" w:rsidRDefault="00245E45" w:rsidP="00245E45">
      <w:pPr>
        <w:spacing w:after="120" w:line="240" w:lineRule="auto"/>
        <w:rPr>
          <w:rFonts w:eastAsia="Arial Unicode MS" w:cstheme="minorHAnsi"/>
          <w:color w:val="000000"/>
        </w:rPr>
      </w:pPr>
      <w:r>
        <w:t xml:space="preserve">4 </w:t>
      </w:r>
      <w:r w:rsidRPr="00546FB6">
        <w:rPr>
          <w:rFonts w:eastAsia="Arial Unicode MS" w:cstheme="minorHAnsi"/>
          <w:color w:val="000000"/>
        </w:rPr>
        <w:t>Niniejszy Konkurs nie jest "grą losową" w rozumieniu ustawy z 29 lipca 1992 r. o grach losowych i zakładach wzajemnych (Dz. U. Nr 68, poz. 341 z późn. zm.).</w:t>
      </w:r>
    </w:p>
    <w:p w14:paraId="1ACF1934" w14:textId="77777777" w:rsidR="00245E45" w:rsidRDefault="00245E45" w:rsidP="00245E45">
      <w:r>
        <w:t>5 Wszelkie spory wynikłe z tytułu wykonania zobowiązań związanych z Konkursem będą rozstrzygane przez Sąd właściwy według siedziby Gminnej Biblioteki Publicznej w Kleszczowie.</w:t>
      </w:r>
    </w:p>
    <w:p w14:paraId="1606904C" w14:textId="77777777" w:rsidR="00245E45" w:rsidRDefault="00245E45" w:rsidP="00245E45">
      <w:r>
        <w:t xml:space="preserve"> 6 W kwestiach nieuregulowanych niniejszym Regulaminem stosuje się przepisy kodeksu cywilnego. </w:t>
      </w:r>
    </w:p>
    <w:p w14:paraId="14DA7420" w14:textId="77777777" w:rsidR="00245E45" w:rsidRDefault="00245E45" w:rsidP="00245E45"/>
    <w:p w14:paraId="1BA5B22A" w14:textId="77777777" w:rsidR="00245E45" w:rsidRDefault="00245E45" w:rsidP="00245E45">
      <w:r>
        <w:t xml:space="preserve">KONTAKT: </w:t>
      </w:r>
    </w:p>
    <w:p w14:paraId="3EB0B420" w14:textId="77777777" w:rsidR="00245E45" w:rsidRDefault="00245E45" w:rsidP="00245E45">
      <w:pPr>
        <w:spacing w:after="0"/>
      </w:pPr>
      <w:r>
        <w:t>Gminna Biblioteka Publiczna w Kleszczowie</w:t>
      </w:r>
    </w:p>
    <w:p w14:paraId="1BFAF250" w14:textId="77777777" w:rsidR="00245E45" w:rsidRDefault="00245E45" w:rsidP="00245E45">
      <w:pPr>
        <w:spacing w:after="0"/>
      </w:pPr>
      <w:r>
        <w:t xml:space="preserve">tel.: 44-731-36-54, e-mail: </w:t>
      </w:r>
      <w:hyperlink r:id="rId6" w:history="1">
        <w:r w:rsidRPr="00DB048C">
          <w:rPr>
            <w:rStyle w:val="Hipercze"/>
          </w:rPr>
          <w:t>biblioteka@kleszczow.pl</w:t>
        </w:r>
      </w:hyperlink>
    </w:p>
    <w:p w14:paraId="052EB3DE" w14:textId="77777777" w:rsidR="00245E45" w:rsidRDefault="00245E45" w:rsidP="00245E45"/>
    <w:p w14:paraId="6BB70617" w14:textId="77777777" w:rsidR="00245E45" w:rsidRDefault="00245E45" w:rsidP="00245E45"/>
    <w:p w14:paraId="67719444" w14:textId="2E3CDC70" w:rsidR="00245E45" w:rsidRDefault="00245E45" w:rsidP="00245E45"/>
    <w:p w14:paraId="6FE18A54" w14:textId="3A84A9F5" w:rsidR="00275591" w:rsidRDefault="00275591" w:rsidP="00245E45"/>
    <w:p w14:paraId="0E78F625" w14:textId="5187B09F" w:rsidR="00275591" w:rsidRDefault="00275591" w:rsidP="00245E45"/>
    <w:p w14:paraId="5D8FB307" w14:textId="6CD409A1" w:rsidR="00275591" w:rsidRDefault="00275591" w:rsidP="00245E45"/>
    <w:tbl>
      <w:tblPr>
        <w:tblW w:w="1038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266"/>
      </w:tblGrid>
      <w:tr w:rsidR="00275591" w:rsidRPr="0004110B" w14:paraId="630FCF5C" w14:textId="77777777" w:rsidTr="00A7710C">
        <w:trPr>
          <w:cantSplit/>
          <w:trHeight w:val="270"/>
        </w:trPr>
        <w:tc>
          <w:tcPr>
            <w:tcW w:w="10385" w:type="dxa"/>
            <w:gridSpan w:val="2"/>
            <w:tcBorders>
              <w:top w:val="single" w:sz="4" w:space="0" w:color="auto"/>
              <w:left w:val="single" w:sz="4" w:space="0" w:color="auto"/>
              <w:bottom w:val="single" w:sz="12" w:space="0" w:color="auto"/>
              <w:right w:val="single" w:sz="4" w:space="0" w:color="auto"/>
            </w:tcBorders>
            <w:shd w:val="clear" w:color="auto" w:fill="B3B3B3"/>
            <w:vAlign w:val="center"/>
          </w:tcPr>
          <w:p w14:paraId="2A4B39AD" w14:textId="77777777" w:rsidR="00275591" w:rsidRPr="0004110B" w:rsidRDefault="00275591" w:rsidP="00A7710C">
            <w:pPr>
              <w:tabs>
                <w:tab w:val="left" w:pos="180"/>
                <w:tab w:val="left" w:pos="360"/>
              </w:tabs>
              <w:ind w:left="-23"/>
              <w:jc w:val="center"/>
              <w:rPr>
                <w:rFonts w:cstheme="minorHAnsi"/>
                <w:b/>
                <w:bCs/>
              </w:rPr>
            </w:pPr>
            <w:r w:rsidRPr="0004110B">
              <w:rPr>
                <w:rFonts w:cstheme="minorHAnsi"/>
                <w:b/>
                <w:bCs/>
              </w:rPr>
              <w:lastRenderedPageBreak/>
              <w:t xml:space="preserve">Formularz zgłoszeniowy na Konkurs </w:t>
            </w:r>
          </w:p>
          <w:p w14:paraId="22F06AD4" w14:textId="77777777" w:rsidR="00275591" w:rsidRPr="0004110B" w:rsidRDefault="00275591" w:rsidP="00A7710C">
            <w:pPr>
              <w:tabs>
                <w:tab w:val="left" w:pos="180"/>
                <w:tab w:val="left" w:pos="360"/>
              </w:tabs>
              <w:ind w:left="-23"/>
              <w:jc w:val="center"/>
              <w:rPr>
                <w:rFonts w:cstheme="minorHAnsi"/>
                <w:b/>
                <w:bCs/>
                <w:u w:val="single"/>
              </w:rPr>
            </w:pPr>
            <w:r w:rsidRPr="0004110B">
              <w:rPr>
                <w:rFonts w:cstheme="minorHAnsi"/>
                <w:b/>
                <w:bCs/>
              </w:rPr>
              <w:t>Zabierz książkę na wakacje</w:t>
            </w:r>
          </w:p>
          <w:p w14:paraId="7C3F1DB4" w14:textId="77777777" w:rsidR="00275591" w:rsidRPr="009A47B3" w:rsidRDefault="00275591" w:rsidP="00A7710C">
            <w:pPr>
              <w:rPr>
                <w:rFonts w:cstheme="minorHAnsi"/>
                <w:sz w:val="18"/>
                <w:szCs w:val="16"/>
              </w:rPr>
            </w:pPr>
            <w:r w:rsidRPr="009A47B3">
              <w:rPr>
                <w:rFonts w:cstheme="minorHAnsi"/>
                <w:sz w:val="18"/>
                <w:szCs w:val="16"/>
              </w:rPr>
              <w:t>organizowanego przez Gminną Bibliotekę Publiczną w Kleszczowie, dalej zwaną Organizatorem.</w:t>
            </w:r>
          </w:p>
          <w:p w14:paraId="1C6388AA" w14:textId="77777777" w:rsidR="00275591" w:rsidRPr="009A47B3" w:rsidRDefault="00275591" w:rsidP="00A7710C">
            <w:pPr>
              <w:pStyle w:val="NormalnyWeb"/>
              <w:spacing w:before="0" w:beforeAutospacing="0" w:after="0" w:afterAutospacing="0"/>
              <w:jc w:val="both"/>
              <w:rPr>
                <w:rFonts w:asciiTheme="minorHAnsi" w:hAnsiTheme="minorHAnsi" w:cstheme="minorHAnsi"/>
                <w:sz w:val="18"/>
                <w:szCs w:val="16"/>
              </w:rPr>
            </w:pPr>
            <w:r w:rsidRPr="009A47B3">
              <w:rPr>
                <w:rFonts w:asciiTheme="minorHAnsi" w:hAnsiTheme="minorHAnsi" w:cstheme="minorHAnsi"/>
                <w:b/>
                <w:bCs/>
                <w:sz w:val="22"/>
                <w:szCs w:val="20"/>
                <w:u w:val="single"/>
              </w:rPr>
              <w:t>UWAGA</w:t>
            </w:r>
            <w:r w:rsidRPr="009A47B3">
              <w:rPr>
                <w:rFonts w:asciiTheme="minorHAnsi" w:hAnsiTheme="minorHAnsi" w:cstheme="minorHAnsi"/>
                <w:b/>
                <w:bCs/>
                <w:sz w:val="22"/>
                <w:szCs w:val="20"/>
              </w:rPr>
              <w:t xml:space="preserve">: </w:t>
            </w:r>
            <w:r w:rsidRPr="009A47B3">
              <w:rPr>
                <w:rFonts w:asciiTheme="minorHAnsi" w:hAnsiTheme="minorHAnsi" w:cstheme="minorHAnsi"/>
                <w:sz w:val="18"/>
                <w:szCs w:val="16"/>
              </w:rPr>
              <w:t>Wypełnienie formularza zgłoszeniowego jest równoznaczne z zapoznaniem się i akceptacją Regulaminu Konkursu.</w:t>
            </w:r>
          </w:p>
          <w:p w14:paraId="317EA86B" w14:textId="77777777" w:rsidR="00275591" w:rsidRPr="0004110B" w:rsidRDefault="00275591" w:rsidP="00A7710C">
            <w:pPr>
              <w:pStyle w:val="NormalnyWeb"/>
              <w:spacing w:before="0" w:beforeAutospacing="0" w:after="0" w:afterAutospacing="0"/>
              <w:jc w:val="both"/>
              <w:rPr>
                <w:rFonts w:asciiTheme="minorHAnsi" w:hAnsiTheme="minorHAnsi" w:cstheme="minorHAnsi"/>
                <w:sz w:val="20"/>
                <w:szCs w:val="20"/>
              </w:rPr>
            </w:pPr>
          </w:p>
        </w:tc>
      </w:tr>
      <w:tr w:rsidR="00275591" w:rsidRPr="0004110B" w14:paraId="4F0139AE" w14:textId="77777777" w:rsidTr="00A7710C">
        <w:trPr>
          <w:trHeight w:val="330"/>
        </w:trPr>
        <w:tc>
          <w:tcPr>
            <w:tcW w:w="10385" w:type="dxa"/>
            <w:gridSpan w:val="2"/>
            <w:tcBorders>
              <w:top w:val="single" w:sz="12" w:space="0" w:color="auto"/>
              <w:bottom w:val="single" w:sz="4" w:space="0" w:color="auto"/>
            </w:tcBorders>
            <w:shd w:val="clear" w:color="auto" w:fill="CCCCCC"/>
            <w:vAlign w:val="center"/>
          </w:tcPr>
          <w:p w14:paraId="7092E8FE" w14:textId="77777777" w:rsidR="00275591" w:rsidRPr="0004110B" w:rsidRDefault="00275591" w:rsidP="00A7710C">
            <w:pPr>
              <w:widowControl w:val="0"/>
              <w:spacing w:before="40" w:after="40"/>
              <w:rPr>
                <w:rFonts w:cstheme="minorHAnsi"/>
                <w:b/>
                <w:sz w:val="18"/>
                <w:szCs w:val="18"/>
              </w:rPr>
            </w:pPr>
            <w:r w:rsidRPr="0004110B">
              <w:rPr>
                <w:rFonts w:cstheme="minorHAnsi"/>
                <w:b/>
                <w:bCs/>
                <w:sz w:val="18"/>
                <w:szCs w:val="18"/>
              </w:rPr>
              <w:t>Dane Uczestnika (autora pracy konkursowej)</w:t>
            </w:r>
          </w:p>
        </w:tc>
      </w:tr>
      <w:tr w:rsidR="00275591" w:rsidRPr="0004110B" w14:paraId="475C82CC" w14:textId="77777777" w:rsidTr="00A7710C">
        <w:trPr>
          <w:trHeight w:val="492"/>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7D0EA724" w14:textId="77777777" w:rsidR="00275591" w:rsidRPr="0004110B" w:rsidRDefault="00275591" w:rsidP="00A7710C">
            <w:pPr>
              <w:widowControl w:val="0"/>
              <w:spacing w:before="40" w:after="40"/>
              <w:rPr>
                <w:rFonts w:cstheme="minorHAnsi"/>
                <w:b/>
                <w:bCs/>
                <w:sz w:val="18"/>
                <w:szCs w:val="18"/>
              </w:rPr>
            </w:pPr>
            <w:r w:rsidRPr="0004110B">
              <w:rPr>
                <w:rFonts w:cstheme="minorHAnsi"/>
                <w:b/>
                <w:bCs/>
                <w:sz w:val="18"/>
                <w:szCs w:val="18"/>
              </w:rPr>
              <w:t>Imię i nazwisko</w:t>
            </w:r>
          </w:p>
        </w:tc>
        <w:tc>
          <w:tcPr>
            <w:tcW w:w="7266" w:type="dxa"/>
            <w:tcBorders>
              <w:top w:val="single" w:sz="4" w:space="0" w:color="auto"/>
              <w:left w:val="single" w:sz="4" w:space="0" w:color="auto"/>
              <w:bottom w:val="single" w:sz="4" w:space="0" w:color="auto"/>
              <w:right w:val="single" w:sz="4" w:space="0" w:color="auto"/>
            </w:tcBorders>
            <w:vAlign w:val="center"/>
          </w:tcPr>
          <w:p w14:paraId="362F159A" w14:textId="77777777" w:rsidR="00275591" w:rsidRPr="0004110B" w:rsidRDefault="00275591" w:rsidP="00A7710C">
            <w:pPr>
              <w:widowControl w:val="0"/>
              <w:spacing w:before="40" w:after="40"/>
              <w:rPr>
                <w:rFonts w:cstheme="minorHAnsi"/>
                <w:bCs/>
                <w:sz w:val="18"/>
                <w:szCs w:val="18"/>
              </w:rPr>
            </w:pPr>
          </w:p>
        </w:tc>
      </w:tr>
      <w:tr w:rsidR="00275591" w:rsidRPr="0004110B" w14:paraId="3C9BF00F" w14:textId="77777777" w:rsidTr="00A7710C">
        <w:trPr>
          <w:trHeight w:val="439"/>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43129B62" w14:textId="77777777" w:rsidR="00275591" w:rsidRPr="0004110B" w:rsidRDefault="00275591" w:rsidP="00A7710C">
            <w:pPr>
              <w:widowControl w:val="0"/>
              <w:spacing w:before="40" w:after="40"/>
              <w:rPr>
                <w:rFonts w:cstheme="minorHAnsi"/>
                <w:b/>
                <w:bCs/>
                <w:sz w:val="18"/>
                <w:szCs w:val="18"/>
              </w:rPr>
            </w:pPr>
            <w:r w:rsidRPr="0004110B">
              <w:rPr>
                <w:rFonts w:cstheme="minorHAnsi"/>
                <w:b/>
                <w:bCs/>
                <w:sz w:val="18"/>
                <w:szCs w:val="18"/>
              </w:rPr>
              <w:t>Adres korespondencyjny</w:t>
            </w:r>
          </w:p>
        </w:tc>
        <w:tc>
          <w:tcPr>
            <w:tcW w:w="7266" w:type="dxa"/>
            <w:tcBorders>
              <w:top w:val="single" w:sz="4" w:space="0" w:color="auto"/>
              <w:left w:val="single" w:sz="4" w:space="0" w:color="auto"/>
              <w:bottom w:val="single" w:sz="4" w:space="0" w:color="auto"/>
              <w:right w:val="single" w:sz="4" w:space="0" w:color="auto"/>
            </w:tcBorders>
            <w:vAlign w:val="center"/>
          </w:tcPr>
          <w:p w14:paraId="3BDFDF2F" w14:textId="77777777" w:rsidR="00275591" w:rsidRPr="0004110B" w:rsidRDefault="00275591" w:rsidP="00A7710C">
            <w:pPr>
              <w:widowControl w:val="0"/>
              <w:spacing w:before="40" w:after="40"/>
              <w:rPr>
                <w:rFonts w:cstheme="minorHAnsi"/>
                <w:bCs/>
                <w:sz w:val="18"/>
                <w:szCs w:val="18"/>
              </w:rPr>
            </w:pPr>
          </w:p>
          <w:p w14:paraId="1681ED16" w14:textId="77777777" w:rsidR="00275591" w:rsidRPr="0004110B" w:rsidRDefault="00275591" w:rsidP="00A7710C">
            <w:pPr>
              <w:widowControl w:val="0"/>
              <w:spacing w:before="40" w:after="40"/>
              <w:rPr>
                <w:rFonts w:cstheme="minorHAnsi"/>
                <w:bCs/>
                <w:sz w:val="18"/>
                <w:szCs w:val="18"/>
              </w:rPr>
            </w:pPr>
          </w:p>
          <w:p w14:paraId="117124C2" w14:textId="77777777" w:rsidR="00275591" w:rsidRPr="0004110B" w:rsidRDefault="00275591" w:rsidP="00A7710C">
            <w:pPr>
              <w:widowControl w:val="0"/>
              <w:spacing w:before="40" w:after="40"/>
              <w:rPr>
                <w:rFonts w:cstheme="minorHAnsi"/>
                <w:bCs/>
                <w:sz w:val="18"/>
                <w:szCs w:val="18"/>
              </w:rPr>
            </w:pPr>
          </w:p>
        </w:tc>
      </w:tr>
      <w:tr w:rsidR="00275591" w:rsidRPr="0004110B" w14:paraId="288B892F" w14:textId="77777777" w:rsidTr="00A7710C">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45553129" w14:textId="77777777" w:rsidR="00275591" w:rsidRPr="0004110B" w:rsidRDefault="00275591" w:rsidP="00A7710C">
            <w:pPr>
              <w:widowControl w:val="0"/>
              <w:spacing w:before="40" w:after="40"/>
              <w:rPr>
                <w:rFonts w:cstheme="minorHAnsi"/>
                <w:b/>
                <w:bCs/>
                <w:sz w:val="18"/>
                <w:szCs w:val="18"/>
              </w:rPr>
            </w:pPr>
            <w:r w:rsidRPr="0004110B">
              <w:rPr>
                <w:rFonts w:cstheme="minorHAnsi"/>
                <w:b/>
                <w:bCs/>
                <w:sz w:val="18"/>
                <w:szCs w:val="18"/>
              </w:rPr>
              <w:t>Telefon kontaktowy</w:t>
            </w:r>
          </w:p>
        </w:tc>
        <w:tc>
          <w:tcPr>
            <w:tcW w:w="7266" w:type="dxa"/>
            <w:tcBorders>
              <w:top w:val="single" w:sz="4" w:space="0" w:color="auto"/>
              <w:left w:val="single" w:sz="4" w:space="0" w:color="auto"/>
              <w:bottom w:val="single" w:sz="4" w:space="0" w:color="auto"/>
              <w:right w:val="single" w:sz="4" w:space="0" w:color="auto"/>
            </w:tcBorders>
            <w:vAlign w:val="center"/>
          </w:tcPr>
          <w:p w14:paraId="704BD732" w14:textId="77777777" w:rsidR="00275591" w:rsidRPr="0004110B" w:rsidRDefault="00275591" w:rsidP="00A7710C">
            <w:pPr>
              <w:widowControl w:val="0"/>
              <w:spacing w:before="120" w:after="120"/>
              <w:rPr>
                <w:rFonts w:cstheme="minorHAnsi"/>
                <w:bCs/>
                <w:sz w:val="18"/>
                <w:szCs w:val="18"/>
              </w:rPr>
            </w:pPr>
          </w:p>
        </w:tc>
      </w:tr>
      <w:tr w:rsidR="00275591" w:rsidRPr="0004110B" w14:paraId="27156888" w14:textId="77777777" w:rsidTr="00A7710C">
        <w:trPr>
          <w:trHeight w:val="236"/>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0C1A98D5" w14:textId="77777777" w:rsidR="00275591" w:rsidRPr="0004110B" w:rsidRDefault="00275591" w:rsidP="00A7710C">
            <w:pPr>
              <w:widowControl w:val="0"/>
              <w:spacing w:before="40" w:after="40"/>
              <w:rPr>
                <w:rFonts w:cstheme="minorHAnsi"/>
                <w:b/>
                <w:bCs/>
                <w:sz w:val="18"/>
                <w:szCs w:val="18"/>
              </w:rPr>
            </w:pPr>
            <w:r w:rsidRPr="0004110B">
              <w:rPr>
                <w:rFonts w:cstheme="minorHAnsi"/>
                <w:b/>
                <w:bCs/>
                <w:sz w:val="18"/>
                <w:szCs w:val="18"/>
              </w:rPr>
              <w:t>E-mail</w:t>
            </w:r>
          </w:p>
        </w:tc>
        <w:tc>
          <w:tcPr>
            <w:tcW w:w="7266" w:type="dxa"/>
            <w:tcBorders>
              <w:top w:val="single" w:sz="4" w:space="0" w:color="auto"/>
              <w:left w:val="single" w:sz="4" w:space="0" w:color="auto"/>
              <w:bottom w:val="single" w:sz="4" w:space="0" w:color="auto"/>
              <w:right w:val="single" w:sz="4" w:space="0" w:color="auto"/>
            </w:tcBorders>
            <w:vAlign w:val="center"/>
          </w:tcPr>
          <w:p w14:paraId="7365E52A" w14:textId="77777777" w:rsidR="00275591" w:rsidRPr="0004110B" w:rsidRDefault="00275591" w:rsidP="00A7710C">
            <w:pPr>
              <w:widowControl w:val="0"/>
              <w:spacing w:before="120" w:after="120"/>
              <w:rPr>
                <w:rFonts w:cstheme="minorHAnsi"/>
                <w:b/>
                <w:sz w:val="18"/>
                <w:szCs w:val="18"/>
              </w:rPr>
            </w:pPr>
          </w:p>
        </w:tc>
      </w:tr>
    </w:tbl>
    <w:p w14:paraId="7B57EF03" w14:textId="77777777" w:rsidR="00275591" w:rsidRPr="0004110B" w:rsidRDefault="00275591" w:rsidP="00275591">
      <w:pPr>
        <w:rPr>
          <w:rFonts w:cstheme="minorHAnsi"/>
          <w:sz w:val="8"/>
          <w:szCs w:val="8"/>
        </w:rPr>
      </w:pPr>
    </w:p>
    <w:tbl>
      <w:tblPr>
        <w:tblW w:w="1046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gridCol w:w="1679"/>
      </w:tblGrid>
      <w:tr w:rsidR="00275591" w:rsidRPr="0004110B" w14:paraId="27DEED29" w14:textId="77777777" w:rsidTr="00A7710C">
        <w:trPr>
          <w:trHeight w:val="323"/>
        </w:trPr>
        <w:tc>
          <w:tcPr>
            <w:tcW w:w="10468" w:type="dxa"/>
            <w:gridSpan w:val="2"/>
            <w:tcBorders>
              <w:bottom w:val="single" w:sz="4" w:space="0" w:color="auto"/>
            </w:tcBorders>
            <w:shd w:val="clear" w:color="auto" w:fill="CCCCCC"/>
            <w:vAlign w:val="center"/>
          </w:tcPr>
          <w:p w14:paraId="77793C79" w14:textId="77777777" w:rsidR="00275591" w:rsidRPr="0004110B" w:rsidRDefault="00275591" w:rsidP="00A7710C">
            <w:pPr>
              <w:widowControl w:val="0"/>
              <w:spacing w:before="40" w:after="40"/>
              <w:jc w:val="center"/>
              <w:rPr>
                <w:rFonts w:cstheme="minorHAnsi"/>
                <w:b/>
                <w:sz w:val="18"/>
                <w:szCs w:val="18"/>
              </w:rPr>
            </w:pPr>
            <w:r w:rsidRPr="0004110B">
              <w:rPr>
                <w:rFonts w:cstheme="minorHAnsi"/>
                <w:b/>
                <w:sz w:val="18"/>
                <w:szCs w:val="18"/>
              </w:rPr>
              <w:t>Oświadczenie uczestnika</w:t>
            </w:r>
          </w:p>
          <w:p w14:paraId="0111EDDD" w14:textId="77777777" w:rsidR="00275591" w:rsidRPr="0004110B" w:rsidRDefault="00275591" w:rsidP="00A7710C">
            <w:pPr>
              <w:widowControl w:val="0"/>
              <w:spacing w:before="40" w:after="40"/>
              <w:jc w:val="center"/>
              <w:rPr>
                <w:rFonts w:cstheme="minorHAnsi"/>
                <w:b/>
                <w:sz w:val="18"/>
                <w:szCs w:val="18"/>
              </w:rPr>
            </w:pPr>
            <w:r w:rsidRPr="0004110B">
              <w:rPr>
                <w:rFonts w:cstheme="minorHAnsi"/>
                <w:b/>
                <w:sz w:val="18"/>
                <w:szCs w:val="18"/>
              </w:rPr>
              <w:t>(proszę zaznaczyć wybraną odpowiedź)</w:t>
            </w:r>
          </w:p>
        </w:tc>
      </w:tr>
      <w:tr w:rsidR="00275591" w:rsidRPr="0004110B" w14:paraId="52EC6C0B" w14:textId="77777777" w:rsidTr="00A7710C">
        <w:trPr>
          <w:trHeight w:val="375"/>
        </w:trPr>
        <w:tc>
          <w:tcPr>
            <w:tcW w:w="8789" w:type="dxa"/>
            <w:shd w:val="clear" w:color="auto" w:fill="CCCCCC"/>
          </w:tcPr>
          <w:p w14:paraId="2E3D0860" w14:textId="77777777" w:rsidR="00275591" w:rsidRPr="0004110B" w:rsidRDefault="00275591" w:rsidP="00A7710C">
            <w:pPr>
              <w:widowControl w:val="0"/>
              <w:tabs>
                <w:tab w:val="left" w:pos="180"/>
                <w:tab w:val="left" w:pos="360"/>
              </w:tabs>
              <w:autoSpaceDE w:val="0"/>
              <w:autoSpaceDN w:val="0"/>
              <w:adjustRightInd w:val="0"/>
              <w:spacing w:after="0" w:line="252" w:lineRule="auto"/>
              <w:ind w:hanging="23"/>
              <w:rPr>
                <w:rFonts w:cstheme="minorHAnsi"/>
                <w:b/>
                <w:sz w:val="18"/>
                <w:szCs w:val="18"/>
              </w:rPr>
            </w:pPr>
            <w:r w:rsidRPr="0004110B">
              <w:rPr>
                <w:rFonts w:cstheme="minorHAnsi"/>
              </w:rPr>
              <w:t>Oświadczam, że zapoznałem się z Regulaminem Konkursu „Zabierz książkę na wakacje” oraz akceptuję jego treść.</w:t>
            </w:r>
          </w:p>
        </w:tc>
        <w:tc>
          <w:tcPr>
            <w:tcW w:w="1679" w:type="dxa"/>
            <w:shd w:val="clear" w:color="auto" w:fill="FFFFFF"/>
            <w:vAlign w:val="center"/>
          </w:tcPr>
          <w:p w14:paraId="76771EFB" w14:textId="77777777" w:rsidR="00275591" w:rsidRPr="0004110B" w:rsidRDefault="00275591" w:rsidP="00A7710C">
            <w:pPr>
              <w:widowControl w:val="0"/>
              <w:tabs>
                <w:tab w:val="left" w:pos="180"/>
                <w:tab w:val="left" w:pos="360"/>
                <w:tab w:val="left" w:pos="1084"/>
              </w:tabs>
              <w:autoSpaceDE w:val="0"/>
              <w:autoSpaceDN w:val="0"/>
              <w:adjustRightInd w:val="0"/>
              <w:spacing w:line="228" w:lineRule="auto"/>
              <w:ind w:hanging="23"/>
              <w:jc w:val="center"/>
              <w:rPr>
                <w:rFonts w:cstheme="minorHAnsi"/>
              </w:rPr>
            </w:pPr>
            <w:r w:rsidRPr="0004110B">
              <w:rPr>
                <w:rFonts w:cstheme="minorHAnsi"/>
              </w:rPr>
              <w:t>tak/nie</w:t>
            </w:r>
          </w:p>
        </w:tc>
      </w:tr>
      <w:tr w:rsidR="00275591" w:rsidRPr="0004110B" w14:paraId="1DD1C252" w14:textId="77777777" w:rsidTr="00A7710C">
        <w:trPr>
          <w:trHeight w:val="600"/>
        </w:trPr>
        <w:tc>
          <w:tcPr>
            <w:tcW w:w="8789" w:type="dxa"/>
            <w:shd w:val="clear" w:color="auto" w:fill="CCCCCC"/>
          </w:tcPr>
          <w:p w14:paraId="52F9D6F5" w14:textId="77777777" w:rsidR="00275591" w:rsidRPr="0004110B" w:rsidRDefault="00275591" w:rsidP="00A7710C">
            <w:pPr>
              <w:widowControl w:val="0"/>
              <w:tabs>
                <w:tab w:val="left" w:pos="180"/>
                <w:tab w:val="left" w:pos="360"/>
              </w:tabs>
              <w:autoSpaceDE w:val="0"/>
              <w:autoSpaceDN w:val="0"/>
              <w:adjustRightInd w:val="0"/>
              <w:spacing w:after="0" w:line="252" w:lineRule="auto"/>
              <w:rPr>
                <w:rFonts w:cstheme="minorHAnsi"/>
                <w:b/>
                <w:sz w:val="18"/>
                <w:szCs w:val="18"/>
              </w:rPr>
            </w:pPr>
            <w:r w:rsidRPr="0004110B">
              <w:rPr>
                <w:rFonts w:cstheme="minorHAnsi"/>
              </w:rPr>
              <w:t>Oświadczam, że zdjęcia, które przesłałem na Konkurs, nie były nigdzie wcześniej publikowane oraz że jestem jedynym właścicielem praw autorskich do tych fotografii, a także że publikacja tych zdjęć nie narusza przepisów prawa, prawem chronionych dóbr osób lub podmiotów trzecich ani też praw na dobrach niematerialnych.</w:t>
            </w:r>
          </w:p>
        </w:tc>
        <w:tc>
          <w:tcPr>
            <w:tcW w:w="1679" w:type="dxa"/>
            <w:shd w:val="clear" w:color="auto" w:fill="FFFFFF"/>
            <w:vAlign w:val="center"/>
          </w:tcPr>
          <w:p w14:paraId="55B86399" w14:textId="77777777" w:rsidR="00275591" w:rsidRPr="0004110B" w:rsidRDefault="00275591" w:rsidP="00A7710C">
            <w:pPr>
              <w:widowControl w:val="0"/>
              <w:tabs>
                <w:tab w:val="left" w:pos="180"/>
                <w:tab w:val="left" w:pos="360"/>
                <w:tab w:val="left" w:pos="1084"/>
              </w:tabs>
              <w:autoSpaceDE w:val="0"/>
              <w:autoSpaceDN w:val="0"/>
              <w:adjustRightInd w:val="0"/>
              <w:spacing w:line="228" w:lineRule="auto"/>
              <w:ind w:hanging="23"/>
              <w:jc w:val="center"/>
              <w:rPr>
                <w:rFonts w:cstheme="minorHAnsi"/>
              </w:rPr>
            </w:pPr>
            <w:r w:rsidRPr="0004110B">
              <w:rPr>
                <w:rFonts w:cstheme="minorHAnsi"/>
              </w:rPr>
              <w:t>tak/nie</w:t>
            </w:r>
          </w:p>
        </w:tc>
      </w:tr>
      <w:tr w:rsidR="00275591" w:rsidRPr="0004110B" w14:paraId="768E9E40" w14:textId="77777777" w:rsidTr="00A7710C">
        <w:trPr>
          <w:trHeight w:val="877"/>
        </w:trPr>
        <w:tc>
          <w:tcPr>
            <w:tcW w:w="8789" w:type="dxa"/>
            <w:shd w:val="clear" w:color="auto" w:fill="CCCCCC"/>
          </w:tcPr>
          <w:p w14:paraId="1318802F" w14:textId="77777777" w:rsidR="00275591" w:rsidRPr="0004110B" w:rsidRDefault="00275591" w:rsidP="00A7710C">
            <w:pPr>
              <w:widowControl w:val="0"/>
              <w:tabs>
                <w:tab w:val="left" w:pos="180"/>
                <w:tab w:val="left" w:pos="360"/>
                <w:tab w:val="left" w:pos="1084"/>
              </w:tabs>
              <w:autoSpaceDE w:val="0"/>
              <w:autoSpaceDN w:val="0"/>
              <w:adjustRightInd w:val="0"/>
              <w:spacing w:after="0" w:line="228" w:lineRule="auto"/>
              <w:ind w:hanging="23"/>
              <w:rPr>
                <w:rFonts w:cstheme="minorHAnsi"/>
              </w:rPr>
            </w:pPr>
            <w:r w:rsidRPr="0004110B">
              <w:rPr>
                <w:rFonts w:cstheme="minorHAnsi"/>
              </w:rPr>
              <w:t xml:space="preserve">Wyrażam zgodę na opublikowanie mojego imienia i nazwiska oraz opublikowanie nagrodzonej fotografii na stronach internetowych Organizatora (www.biblioteka.kleszczow.pl) oraz na profilach Organizatora w mediach społecznościowych  </w:t>
            </w:r>
          </w:p>
        </w:tc>
        <w:tc>
          <w:tcPr>
            <w:tcW w:w="1679" w:type="dxa"/>
            <w:shd w:val="clear" w:color="auto" w:fill="FFFFFF"/>
            <w:vAlign w:val="center"/>
          </w:tcPr>
          <w:p w14:paraId="2DFA4DFD" w14:textId="77777777" w:rsidR="00275591" w:rsidRPr="0004110B" w:rsidRDefault="00275591" w:rsidP="00A7710C">
            <w:pPr>
              <w:widowControl w:val="0"/>
              <w:tabs>
                <w:tab w:val="left" w:pos="180"/>
                <w:tab w:val="left" w:pos="360"/>
                <w:tab w:val="left" w:pos="1084"/>
              </w:tabs>
              <w:autoSpaceDE w:val="0"/>
              <w:autoSpaceDN w:val="0"/>
              <w:adjustRightInd w:val="0"/>
              <w:spacing w:line="228" w:lineRule="auto"/>
              <w:ind w:hanging="23"/>
              <w:jc w:val="center"/>
              <w:rPr>
                <w:rFonts w:cstheme="minorHAnsi"/>
              </w:rPr>
            </w:pPr>
            <w:r w:rsidRPr="0004110B">
              <w:rPr>
                <w:rFonts w:cstheme="minorHAnsi"/>
              </w:rPr>
              <w:t>tak/nie</w:t>
            </w:r>
          </w:p>
        </w:tc>
      </w:tr>
      <w:tr w:rsidR="00275591" w:rsidRPr="0004110B" w14:paraId="7E5C48B1" w14:textId="77777777" w:rsidTr="00A7710C">
        <w:trPr>
          <w:trHeight w:val="877"/>
        </w:trPr>
        <w:tc>
          <w:tcPr>
            <w:tcW w:w="8789" w:type="dxa"/>
            <w:shd w:val="clear" w:color="auto" w:fill="CCCCCC"/>
          </w:tcPr>
          <w:p w14:paraId="5859F80E" w14:textId="77777777" w:rsidR="00275591" w:rsidRPr="0004110B" w:rsidRDefault="00275591" w:rsidP="00A7710C">
            <w:pPr>
              <w:spacing w:after="0"/>
              <w:rPr>
                <w:rFonts w:cstheme="minorHAnsi"/>
              </w:rPr>
            </w:pPr>
            <w:r w:rsidRPr="0004110B">
              <w:rPr>
                <w:rFonts w:cstheme="minorHAnsi"/>
              </w:rPr>
              <w:t xml:space="preserve">Udzielam Organizatorowi Konkursu bezterminowej i nieodpłatnej licencji na korzystanie z przesłanych fotografii, ich utrwalanie i zwielokrotnianie dowolną techniką. Udzielam bezterminowej i nieodpłatnej licencji na wprowadzanie do obrotu i rozpowszechnianie fotografii w dowolny sposób, w tym przez Internet, telewizję i inne środki techniczne odpowiednie ze względu na potrzeby promocji. Przyjmuję do wiadomości, iż Organizator zastrzega sobie prawo do edycji fotografii oraz redakcji i korekty ich opisu przed opublikowaniem. </w:t>
            </w:r>
          </w:p>
        </w:tc>
        <w:tc>
          <w:tcPr>
            <w:tcW w:w="1679" w:type="dxa"/>
            <w:shd w:val="clear" w:color="auto" w:fill="FFFFFF"/>
            <w:vAlign w:val="center"/>
          </w:tcPr>
          <w:p w14:paraId="0E8E2634" w14:textId="77777777" w:rsidR="00275591" w:rsidRPr="0004110B" w:rsidRDefault="00275591" w:rsidP="00A7710C">
            <w:pPr>
              <w:widowControl w:val="0"/>
              <w:tabs>
                <w:tab w:val="left" w:pos="180"/>
                <w:tab w:val="left" w:pos="360"/>
                <w:tab w:val="left" w:pos="1084"/>
              </w:tabs>
              <w:autoSpaceDE w:val="0"/>
              <w:autoSpaceDN w:val="0"/>
              <w:adjustRightInd w:val="0"/>
              <w:spacing w:line="228" w:lineRule="auto"/>
              <w:ind w:hanging="23"/>
              <w:jc w:val="center"/>
              <w:rPr>
                <w:rFonts w:cstheme="minorHAnsi"/>
              </w:rPr>
            </w:pPr>
            <w:r w:rsidRPr="0004110B">
              <w:rPr>
                <w:rFonts w:cstheme="minorHAnsi"/>
              </w:rPr>
              <w:t>tak/nie</w:t>
            </w:r>
          </w:p>
        </w:tc>
      </w:tr>
    </w:tbl>
    <w:p w14:paraId="355DAA29" w14:textId="77777777" w:rsidR="00275591" w:rsidRPr="0004110B" w:rsidRDefault="00275591" w:rsidP="00275591">
      <w:pPr>
        <w:rPr>
          <w:rFonts w:cstheme="minorHAnsi"/>
        </w:rPr>
      </w:pPr>
    </w:p>
    <w:tbl>
      <w:tblPr>
        <w:tblW w:w="1038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5"/>
      </w:tblGrid>
      <w:tr w:rsidR="00275591" w:rsidRPr="0004110B" w14:paraId="2185AF60" w14:textId="77777777" w:rsidTr="00A7710C">
        <w:trPr>
          <w:trHeight w:val="519"/>
        </w:trPr>
        <w:tc>
          <w:tcPr>
            <w:tcW w:w="10385" w:type="dxa"/>
            <w:tcBorders>
              <w:bottom w:val="single" w:sz="4" w:space="0" w:color="auto"/>
            </w:tcBorders>
            <w:shd w:val="clear" w:color="auto" w:fill="E6E6E6"/>
            <w:vAlign w:val="center"/>
          </w:tcPr>
          <w:p w14:paraId="6555A41C" w14:textId="77777777" w:rsidR="00275591" w:rsidRPr="0004110B" w:rsidRDefault="00275591" w:rsidP="00A7710C">
            <w:pPr>
              <w:spacing w:after="0" w:line="240" w:lineRule="auto"/>
              <w:jc w:val="both"/>
              <w:rPr>
                <w:rFonts w:cstheme="minorHAnsi"/>
                <w:sz w:val="16"/>
                <w:szCs w:val="16"/>
              </w:rPr>
            </w:pPr>
            <w:r w:rsidRPr="0004110B">
              <w:rPr>
                <w:rFonts w:cstheme="minorHAnsi"/>
              </w:rPr>
              <w:t>Wyrażam zgodę na przetwarzanie moich danych osobowych na potrzeby realizacji Konkursu, w tym wydania mi nagrody. Administratorem danych osobowych Uczestników Konkursu jest Gminna Biblioteka Publiczna w Kleszczowie. Podanie danych osobowych jest dobrowolne, ale jest warunkiem koniecznym wzięcia udziału w Konkursie, a w przypadku zwycięzców Konkursu również odebrania nagrody. Osobom podającym dane osobowe przysługuje prawo dostępu do danych oraz prawo ich poprawiania, jak również prawo odwołania zgody na przetwarzanie danych osobowych.</w:t>
            </w:r>
          </w:p>
        </w:tc>
      </w:tr>
      <w:tr w:rsidR="00275591" w:rsidRPr="0004110B" w14:paraId="190EF834" w14:textId="77777777" w:rsidTr="00A7710C">
        <w:trPr>
          <w:trHeight w:val="614"/>
        </w:trPr>
        <w:tc>
          <w:tcPr>
            <w:tcW w:w="10385" w:type="dxa"/>
            <w:vAlign w:val="bottom"/>
          </w:tcPr>
          <w:p w14:paraId="20A5AA41" w14:textId="77777777" w:rsidR="00275591" w:rsidRPr="0004110B" w:rsidRDefault="00275591" w:rsidP="00A7710C">
            <w:pPr>
              <w:rPr>
                <w:rFonts w:cstheme="minorHAnsi"/>
                <w:bCs/>
                <w:i/>
                <w:iCs/>
                <w:sz w:val="16"/>
                <w:szCs w:val="16"/>
              </w:rPr>
            </w:pPr>
            <w:r w:rsidRPr="0004110B">
              <w:rPr>
                <w:rFonts w:cstheme="minorHAnsi"/>
                <w:bCs/>
                <w:i/>
                <w:iCs/>
                <w:sz w:val="16"/>
                <w:szCs w:val="16"/>
              </w:rPr>
              <w:t xml:space="preserve">   </w:t>
            </w:r>
          </w:p>
          <w:p w14:paraId="0E8131D2" w14:textId="77777777" w:rsidR="00275591" w:rsidRPr="0004110B" w:rsidRDefault="00275591" w:rsidP="00A7710C">
            <w:pPr>
              <w:spacing w:after="0" w:line="240" w:lineRule="auto"/>
              <w:rPr>
                <w:rFonts w:cstheme="minorHAnsi"/>
                <w:bCs/>
                <w:i/>
                <w:iCs/>
                <w:sz w:val="16"/>
                <w:szCs w:val="16"/>
              </w:rPr>
            </w:pPr>
            <w:r w:rsidRPr="0004110B">
              <w:rPr>
                <w:rFonts w:cstheme="minorHAnsi"/>
                <w:bCs/>
                <w:i/>
                <w:iCs/>
                <w:sz w:val="16"/>
                <w:szCs w:val="16"/>
              </w:rPr>
              <w:t xml:space="preserve">        ...................................                                       .....................................                                                            …………………………………………….</w:t>
            </w:r>
          </w:p>
          <w:p w14:paraId="0D60ED3B" w14:textId="77777777" w:rsidR="00275591" w:rsidRPr="0004110B" w:rsidRDefault="00275591" w:rsidP="00A7710C">
            <w:pPr>
              <w:spacing w:after="0" w:line="240" w:lineRule="auto"/>
              <w:rPr>
                <w:rFonts w:cstheme="minorHAnsi"/>
                <w:bCs/>
                <w:iCs/>
                <w:sz w:val="16"/>
                <w:szCs w:val="16"/>
              </w:rPr>
            </w:pPr>
            <w:r w:rsidRPr="0004110B">
              <w:rPr>
                <w:rFonts w:cstheme="minorHAnsi"/>
                <w:bCs/>
                <w:iCs/>
                <w:sz w:val="16"/>
                <w:szCs w:val="16"/>
              </w:rPr>
              <w:t xml:space="preserve">              Miejscowość, data                                        Podpis Uczestnika                                                                   Podpis opiekuna prawnego Uczestnika</w:t>
            </w:r>
          </w:p>
          <w:p w14:paraId="5A799CCA" w14:textId="77777777" w:rsidR="00275591" w:rsidRPr="0004110B" w:rsidRDefault="00275591" w:rsidP="00A7710C">
            <w:pPr>
              <w:spacing w:after="0" w:line="240" w:lineRule="auto"/>
              <w:rPr>
                <w:rFonts w:cstheme="minorHAnsi"/>
                <w:bCs/>
                <w:iCs/>
                <w:sz w:val="16"/>
                <w:szCs w:val="16"/>
              </w:rPr>
            </w:pPr>
            <w:r w:rsidRPr="0004110B">
              <w:rPr>
                <w:rFonts w:cstheme="minorHAnsi"/>
                <w:bCs/>
                <w:iCs/>
                <w:sz w:val="16"/>
                <w:szCs w:val="16"/>
              </w:rPr>
              <w:t xml:space="preserve">                                                                                                                                                                                 (podpis wymagany w przypadku Uczestnika </w:t>
            </w:r>
          </w:p>
          <w:p w14:paraId="0680DF9B" w14:textId="77777777" w:rsidR="00275591" w:rsidRPr="0004110B" w:rsidRDefault="00275591" w:rsidP="00A7710C">
            <w:pPr>
              <w:spacing w:after="0" w:line="240" w:lineRule="auto"/>
              <w:rPr>
                <w:rFonts w:cstheme="minorHAnsi"/>
                <w:bCs/>
                <w:iCs/>
                <w:sz w:val="16"/>
                <w:szCs w:val="16"/>
              </w:rPr>
            </w:pPr>
            <w:r w:rsidRPr="0004110B">
              <w:rPr>
                <w:rFonts w:cstheme="minorHAnsi"/>
                <w:bCs/>
                <w:iCs/>
                <w:sz w:val="16"/>
                <w:szCs w:val="16"/>
              </w:rPr>
              <w:t xml:space="preserve">                                                                                                                                                                                                      niepełnoletniego)</w:t>
            </w:r>
          </w:p>
        </w:tc>
      </w:tr>
    </w:tbl>
    <w:p w14:paraId="6E54B3E3" w14:textId="77777777" w:rsidR="00275591" w:rsidRPr="0004110B" w:rsidRDefault="00275591" w:rsidP="00275591">
      <w:pPr>
        <w:spacing w:after="120" w:line="240" w:lineRule="auto"/>
        <w:ind w:left="-539"/>
        <w:rPr>
          <w:rFonts w:cstheme="minorHAnsi"/>
          <w:b/>
        </w:rPr>
      </w:pPr>
    </w:p>
    <w:p w14:paraId="4285F2DE" w14:textId="77777777" w:rsidR="00275591" w:rsidRPr="0004110B" w:rsidRDefault="00275591" w:rsidP="00275591">
      <w:pPr>
        <w:spacing w:after="120" w:line="240" w:lineRule="auto"/>
        <w:ind w:left="-539"/>
        <w:rPr>
          <w:rFonts w:cstheme="minorHAnsi"/>
        </w:rPr>
      </w:pPr>
      <w:r w:rsidRPr="0004110B">
        <w:rPr>
          <w:rFonts w:cstheme="minorHAnsi"/>
          <w:b/>
        </w:rPr>
        <w:t>UWAGA: W przypadku pełnoletniego Uczestnika Konkursu (skończone 18 lat) formularz podpisuje Uczestnik Konkursu. W przypadku niepełnoletniego Uczestnika Konkursu - formularz podpisuje opiekun prawny Uczestnika Konkursu.</w:t>
      </w:r>
    </w:p>
    <w:p w14:paraId="27C2FB9A" w14:textId="77777777" w:rsidR="00275591" w:rsidRPr="0004110B" w:rsidRDefault="00275591" w:rsidP="00275591">
      <w:pPr>
        <w:shd w:val="clear" w:color="auto" w:fill="FFFFFF"/>
        <w:spacing w:before="100" w:beforeAutospacing="1" w:after="100" w:afterAutospacing="1" w:line="240" w:lineRule="auto"/>
        <w:jc w:val="center"/>
        <w:rPr>
          <w:rFonts w:eastAsia="Times New Roman" w:cstheme="minorHAnsi"/>
          <w:b/>
          <w:sz w:val="23"/>
          <w:szCs w:val="21"/>
        </w:rPr>
      </w:pPr>
    </w:p>
    <w:p w14:paraId="7E3B0B53" w14:textId="77777777" w:rsidR="00275591" w:rsidRDefault="00275591" w:rsidP="00275591">
      <w:pPr>
        <w:shd w:val="clear" w:color="auto" w:fill="FFFFFF"/>
        <w:spacing w:before="100" w:beforeAutospacing="1" w:after="100" w:afterAutospacing="1" w:line="240" w:lineRule="auto"/>
        <w:jc w:val="center"/>
        <w:rPr>
          <w:rFonts w:eastAsia="Times New Roman" w:cstheme="minorHAnsi"/>
          <w:b/>
          <w:sz w:val="23"/>
          <w:szCs w:val="21"/>
        </w:rPr>
      </w:pPr>
    </w:p>
    <w:p w14:paraId="3A2E5AD3" w14:textId="77777777" w:rsidR="00275591" w:rsidRPr="0004110B" w:rsidRDefault="00275591" w:rsidP="00275591">
      <w:pPr>
        <w:shd w:val="clear" w:color="auto" w:fill="FFFFFF"/>
        <w:spacing w:before="100" w:beforeAutospacing="1" w:after="100" w:afterAutospacing="1" w:line="240" w:lineRule="auto"/>
        <w:jc w:val="center"/>
        <w:rPr>
          <w:rFonts w:eastAsia="Times New Roman" w:cstheme="minorHAnsi"/>
          <w:b/>
          <w:sz w:val="23"/>
          <w:szCs w:val="21"/>
        </w:rPr>
      </w:pPr>
      <w:r w:rsidRPr="0004110B">
        <w:rPr>
          <w:rFonts w:eastAsia="Times New Roman" w:cstheme="minorHAnsi"/>
          <w:b/>
          <w:sz w:val="23"/>
          <w:szCs w:val="21"/>
        </w:rPr>
        <w:lastRenderedPageBreak/>
        <w:t>Klauzula informacyjna</w:t>
      </w:r>
    </w:p>
    <w:p w14:paraId="1F5F2B3E" w14:textId="77777777" w:rsidR="00275591" w:rsidRPr="0004110B" w:rsidRDefault="00275591" w:rsidP="00275591">
      <w:p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W związku ze zmianą przepisów dotyczących ochrony danych osobowych i rozpoczęciem stosowania od dnia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14:paraId="210AB427" w14:textId="77777777" w:rsidR="00275591" w:rsidRPr="0004110B" w:rsidRDefault="00275591" w:rsidP="00275591">
      <w:p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 xml:space="preserve">1. Administratorem danych osobowych Czytelników i osób biorących udział w przedsięwzięciach kulturalnych i edukacyjnych jest Gminna Biblioteka Publiczna z siedzibą w Kleszczowie, ul. Sportowa 8, 97-410 Kleszczów, samorządowa instytucja kultury, wpisana do rejestru instytucji kultury (dalej: „Biblioteka”). Dane kontaktowe Biblioteki: tel. 44 731 36 54, e-mail: </w:t>
      </w:r>
      <w:hyperlink r:id="rId7" w:history="1">
        <w:r w:rsidRPr="0004110B">
          <w:rPr>
            <w:rStyle w:val="Hipercze"/>
            <w:rFonts w:eastAsia="Times New Roman" w:cstheme="minorHAnsi"/>
            <w:sz w:val="21"/>
            <w:szCs w:val="21"/>
          </w:rPr>
          <w:t>biblioteka@kleszczow.pl</w:t>
        </w:r>
      </w:hyperlink>
    </w:p>
    <w:p w14:paraId="32AE12B6" w14:textId="77777777" w:rsidR="00275591" w:rsidRPr="0004110B" w:rsidRDefault="00275591" w:rsidP="00275591">
      <w:p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br/>
        <w:t xml:space="preserve">2. W Bibliotece powołany został Inspektor Ochrony Danych z którym można skontaktować się pod adresem email: </w:t>
      </w:r>
      <w:hyperlink r:id="rId8" w:history="1">
        <w:r w:rsidRPr="0004110B">
          <w:rPr>
            <w:rStyle w:val="Hipercze"/>
            <w:rFonts w:eastAsia="Times New Roman" w:cstheme="minorHAnsi"/>
            <w:sz w:val="21"/>
            <w:szCs w:val="21"/>
          </w:rPr>
          <w:t>iod.biblioteka@kleszczow.pl</w:t>
        </w:r>
      </w:hyperlink>
      <w:r w:rsidRPr="0004110B">
        <w:rPr>
          <w:rFonts w:eastAsia="Times New Roman" w:cstheme="minorHAnsi"/>
          <w:sz w:val="21"/>
          <w:szCs w:val="21"/>
        </w:rPr>
        <w:t xml:space="preserve"> </w:t>
      </w:r>
    </w:p>
    <w:p w14:paraId="5B10A216" w14:textId="77777777" w:rsidR="00275591" w:rsidRPr="0004110B" w:rsidRDefault="00275591" w:rsidP="00275591">
      <w:p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br/>
        <w:t xml:space="preserve">3. Biblioteka przetwarza dane osobowe na podst. Art. 6 ust.1 lit. a, c RODO oraz ustawy o bibliotekach z dnia 27 czerwca 1997 r. (z </w:t>
      </w:r>
      <w:proofErr w:type="spellStart"/>
      <w:r w:rsidRPr="0004110B">
        <w:rPr>
          <w:rFonts w:eastAsia="Times New Roman" w:cstheme="minorHAnsi"/>
          <w:sz w:val="21"/>
          <w:szCs w:val="21"/>
        </w:rPr>
        <w:t>późn</w:t>
      </w:r>
      <w:proofErr w:type="spellEnd"/>
      <w:r w:rsidRPr="0004110B">
        <w:rPr>
          <w:rFonts w:eastAsia="Times New Roman" w:cstheme="minorHAnsi"/>
          <w:sz w:val="21"/>
          <w:szCs w:val="21"/>
        </w:rPr>
        <w:t>. zm.), w celach:</w:t>
      </w:r>
    </w:p>
    <w:p w14:paraId="28271B42" w14:textId="77777777" w:rsidR="00275591" w:rsidRPr="0004110B" w:rsidRDefault="00275591" w:rsidP="00275591">
      <w:pPr>
        <w:numPr>
          <w:ilvl w:val="0"/>
          <w:numId w:val="5"/>
        </w:num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zapewnienia możliwości korzystania z zasobów Biblioteki,</w:t>
      </w:r>
    </w:p>
    <w:p w14:paraId="7F4D70B7" w14:textId="77777777" w:rsidR="00275591" w:rsidRPr="0004110B" w:rsidRDefault="00275591" w:rsidP="00275591">
      <w:pPr>
        <w:numPr>
          <w:ilvl w:val="0"/>
          <w:numId w:val="5"/>
        </w:num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organizacji przedsięwzięć o charakterze kulturalnym i edukacyjnym,</w:t>
      </w:r>
    </w:p>
    <w:p w14:paraId="58EA1018" w14:textId="77777777" w:rsidR="00275591" w:rsidRPr="0004110B" w:rsidRDefault="00275591" w:rsidP="00275591">
      <w:pPr>
        <w:numPr>
          <w:ilvl w:val="0"/>
          <w:numId w:val="5"/>
        </w:num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statystycznych,</w:t>
      </w:r>
    </w:p>
    <w:p w14:paraId="26784D0D" w14:textId="77777777" w:rsidR="00275591" w:rsidRPr="0004110B" w:rsidRDefault="00275591" w:rsidP="00275591">
      <w:pPr>
        <w:numPr>
          <w:ilvl w:val="0"/>
          <w:numId w:val="5"/>
        </w:num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rozpatrzenia skarg i wniosków, dochodzenia i obrony w razie zaistnienia wzajemnych roszczeń – podstawą prawną przetwarzania danych jest prawnie uzasadniony interes Biblioteki,</w:t>
      </w:r>
    </w:p>
    <w:p w14:paraId="7030A783" w14:textId="77777777" w:rsidR="00275591" w:rsidRPr="0004110B" w:rsidRDefault="00275591" w:rsidP="00275591">
      <w:pPr>
        <w:numPr>
          <w:ilvl w:val="0"/>
          <w:numId w:val="5"/>
        </w:numPr>
        <w:shd w:val="clear" w:color="auto" w:fill="FFFFFF"/>
        <w:spacing w:before="100" w:beforeAutospacing="1" w:after="100" w:afterAutospacing="1" w:line="240" w:lineRule="auto"/>
        <w:rPr>
          <w:rFonts w:eastAsia="Times New Roman" w:cstheme="minorHAnsi"/>
          <w:sz w:val="21"/>
          <w:szCs w:val="21"/>
        </w:rPr>
      </w:pPr>
      <w:r w:rsidRPr="0004110B">
        <w:rPr>
          <w:rFonts w:eastAsia="Times New Roman" w:cstheme="minorHAnsi"/>
          <w:sz w:val="21"/>
          <w:szCs w:val="21"/>
        </w:rPr>
        <w:t>wysyłki informacji o działalności drogą elektroniczną – wyłącznie w przypadku wyrażenia zgody przez Użytkownika.</w:t>
      </w:r>
    </w:p>
    <w:p w14:paraId="15974AD9" w14:textId="77777777" w:rsidR="00275591" w:rsidRPr="0004110B" w:rsidRDefault="00275591" w:rsidP="00275591">
      <w:pPr>
        <w:shd w:val="clear" w:color="auto" w:fill="FFFFFF"/>
        <w:spacing w:after="0" w:line="240" w:lineRule="auto"/>
        <w:rPr>
          <w:rFonts w:eastAsia="Times New Roman" w:cstheme="minorHAnsi"/>
          <w:sz w:val="21"/>
          <w:szCs w:val="21"/>
        </w:rPr>
      </w:pPr>
      <w:r w:rsidRPr="0004110B">
        <w:rPr>
          <w:rFonts w:eastAsia="Times New Roman" w:cstheme="minorHAnsi"/>
          <w:sz w:val="21"/>
          <w:szCs w:val="21"/>
        </w:rPr>
        <w:t>4. Podanie danych osobowych jest dobrowolne, lecz niezbędne w celu dokonania zapisu do Biblioteki i uczestnictwa w działaniach kulturalnych i edukacyjnych.</w:t>
      </w:r>
    </w:p>
    <w:p w14:paraId="681F1CDA" w14:textId="77777777" w:rsidR="00275591" w:rsidRPr="0004110B" w:rsidRDefault="00275591" w:rsidP="00275591">
      <w:pPr>
        <w:shd w:val="clear" w:color="auto" w:fill="FFFFFF"/>
        <w:spacing w:after="0" w:line="240" w:lineRule="auto"/>
        <w:rPr>
          <w:rFonts w:eastAsia="Times New Roman" w:cstheme="minorHAnsi"/>
          <w:sz w:val="21"/>
          <w:szCs w:val="21"/>
        </w:rPr>
      </w:pPr>
      <w:r w:rsidRPr="0004110B">
        <w:rPr>
          <w:rFonts w:eastAsia="Times New Roman" w:cstheme="minorHAnsi"/>
          <w:sz w:val="21"/>
          <w:szCs w:val="21"/>
        </w:rPr>
        <w:br/>
        <w:t>5. Dane osobowe przetwarzane będą przez okres korzystania z usług Biblioteki, a następnie przez czas w zakresie wymaganym przez przepisy prawa lub dla zabezpieczenia ewentualnych roszczeń.</w:t>
      </w:r>
    </w:p>
    <w:p w14:paraId="0CA2D5FA" w14:textId="77777777" w:rsidR="00275591" w:rsidRPr="0004110B" w:rsidRDefault="00275591" w:rsidP="00275591">
      <w:pPr>
        <w:shd w:val="clear" w:color="auto" w:fill="FFFFFF"/>
        <w:spacing w:after="0" w:line="240" w:lineRule="auto"/>
        <w:rPr>
          <w:rFonts w:eastAsia="Times New Roman" w:cstheme="minorHAnsi"/>
          <w:sz w:val="21"/>
          <w:szCs w:val="21"/>
        </w:rPr>
      </w:pPr>
      <w:r w:rsidRPr="0004110B">
        <w:rPr>
          <w:rFonts w:eastAsia="Times New Roman" w:cstheme="minorHAnsi"/>
          <w:sz w:val="21"/>
          <w:szCs w:val="21"/>
        </w:rPr>
        <w:br/>
        <w:t>6. Odbiorcami danych osobowych będą podmioty dostarczające i wspierające systemy komputerowe Biblioteki w celu obsługi.</w:t>
      </w:r>
    </w:p>
    <w:p w14:paraId="5DF7982F" w14:textId="77777777" w:rsidR="00275591" w:rsidRPr="0004110B" w:rsidRDefault="00275591" w:rsidP="00275591">
      <w:pPr>
        <w:shd w:val="clear" w:color="auto" w:fill="FFFFFF"/>
        <w:spacing w:after="0" w:line="240" w:lineRule="auto"/>
        <w:rPr>
          <w:rFonts w:eastAsia="Times New Roman" w:cstheme="minorHAnsi"/>
          <w:sz w:val="21"/>
          <w:szCs w:val="21"/>
        </w:rPr>
      </w:pPr>
    </w:p>
    <w:p w14:paraId="7E961E09" w14:textId="77777777" w:rsidR="00275591" w:rsidRPr="0004110B" w:rsidRDefault="00275591" w:rsidP="00275591">
      <w:pPr>
        <w:shd w:val="clear" w:color="auto" w:fill="FFFFFF"/>
        <w:spacing w:after="0" w:line="240" w:lineRule="auto"/>
        <w:rPr>
          <w:rFonts w:eastAsia="Times New Roman" w:cstheme="minorHAnsi"/>
          <w:sz w:val="21"/>
          <w:szCs w:val="21"/>
        </w:rPr>
      </w:pPr>
      <w:r w:rsidRPr="0004110B">
        <w:rPr>
          <w:rFonts w:eastAsia="Times New Roman" w:cstheme="minorHAnsi"/>
          <w:sz w:val="21"/>
          <w:szCs w:val="21"/>
        </w:rPr>
        <w:t>7. Dane osobowe nie będą podlegać zautomatyzowanemu podejmowaniu decyzji, w tym profilowaniu.</w:t>
      </w:r>
    </w:p>
    <w:p w14:paraId="600B2CBD" w14:textId="77777777" w:rsidR="00275591" w:rsidRPr="0004110B" w:rsidRDefault="00275591" w:rsidP="00275591">
      <w:pPr>
        <w:shd w:val="clear" w:color="auto" w:fill="FFFFFF"/>
        <w:spacing w:after="0" w:line="240" w:lineRule="auto"/>
        <w:rPr>
          <w:rFonts w:eastAsia="Times New Roman" w:cstheme="minorHAnsi"/>
          <w:sz w:val="21"/>
          <w:szCs w:val="21"/>
        </w:rPr>
      </w:pPr>
    </w:p>
    <w:p w14:paraId="27C03709" w14:textId="77777777" w:rsidR="00275591" w:rsidRPr="0004110B" w:rsidRDefault="00275591" w:rsidP="00275591">
      <w:pPr>
        <w:shd w:val="clear" w:color="auto" w:fill="FFFFFF"/>
        <w:spacing w:after="0" w:line="240" w:lineRule="auto"/>
        <w:rPr>
          <w:rFonts w:eastAsia="Times New Roman" w:cstheme="minorHAnsi"/>
          <w:sz w:val="21"/>
          <w:szCs w:val="21"/>
        </w:rPr>
      </w:pPr>
      <w:r w:rsidRPr="0004110B">
        <w:rPr>
          <w:rFonts w:eastAsia="Times New Roman" w:cstheme="minorHAnsi"/>
          <w:sz w:val="21"/>
          <w:szCs w:val="21"/>
        </w:rPr>
        <w:t>8. Każdej osobie, w zakresie wynikającym z przepisów prawa, przysługuje prawo do dostępu do swoich danych oraz ich sprostowania, usunięcia lub ograniczenia przetwarzania, prawo wniesienia sprzeciwu wobec przetwarzania, prawo do przenoszenia danych, a także prawo cofnięcia udzielonej zgody w dowolnym momencie. Cofnięcie zgody nie ma wpływu na zgodność z prawem przetwarzania, którego dokonano na podstawie zgody przed jej cofnięciem.</w:t>
      </w:r>
    </w:p>
    <w:p w14:paraId="140C2F16" w14:textId="77777777" w:rsidR="00275591" w:rsidRPr="0004110B" w:rsidRDefault="00275591" w:rsidP="00275591">
      <w:pPr>
        <w:shd w:val="clear" w:color="auto" w:fill="FFFFFF"/>
        <w:spacing w:after="0" w:line="240" w:lineRule="auto"/>
        <w:rPr>
          <w:rFonts w:eastAsia="Times New Roman" w:cstheme="minorHAnsi"/>
          <w:sz w:val="21"/>
          <w:szCs w:val="21"/>
        </w:rPr>
      </w:pPr>
      <w:r w:rsidRPr="0004110B">
        <w:rPr>
          <w:rFonts w:eastAsia="Times New Roman" w:cstheme="minorHAnsi"/>
          <w:sz w:val="21"/>
          <w:szCs w:val="21"/>
        </w:rPr>
        <w:br/>
        <w:t>9. W przypadku wątpliwości związanych z przetwarzaniem danych osobowych każda osoba może zwrócić się do Biblioteki z prośbą o udzielenie informacji. Niezależnie od powyższego każdemu przysługuje prawo wniesienia skargi do organu nadzorczego – Prezesa Urzędu Ochrony Danych Osobowych.</w:t>
      </w:r>
    </w:p>
    <w:p w14:paraId="3277182A" w14:textId="77777777" w:rsidR="00275591" w:rsidRPr="0004110B" w:rsidRDefault="00275591" w:rsidP="00275591">
      <w:pPr>
        <w:rPr>
          <w:rFonts w:eastAsiaTheme="minorHAnsi" w:cstheme="minorHAnsi"/>
          <w:lang w:eastAsia="en-US"/>
        </w:rPr>
      </w:pPr>
    </w:p>
    <w:p w14:paraId="1DE6CD70" w14:textId="77777777" w:rsidR="00275591" w:rsidRDefault="00275591" w:rsidP="00275591"/>
    <w:p w14:paraId="1D824985" w14:textId="77777777" w:rsidR="00275591" w:rsidRDefault="00275591" w:rsidP="00245E45"/>
    <w:p w14:paraId="0B51F4E9" w14:textId="77777777" w:rsidR="00245E45" w:rsidRDefault="00245E45" w:rsidP="00245E45"/>
    <w:p w14:paraId="622D39F4" w14:textId="77777777" w:rsidR="00245E45" w:rsidRDefault="00245E45" w:rsidP="00245E45"/>
    <w:p w14:paraId="7C151F07" w14:textId="77777777" w:rsidR="00B51C16" w:rsidRDefault="00B51C16"/>
    <w:sectPr w:rsidR="00B51C16" w:rsidSect="00245E45">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4A60"/>
    <w:multiLevelType w:val="hybridMultilevel"/>
    <w:tmpl w:val="15828F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C957B7"/>
    <w:multiLevelType w:val="hybridMultilevel"/>
    <w:tmpl w:val="629ED90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0333BB"/>
    <w:multiLevelType w:val="multilevel"/>
    <w:tmpl w:val="B5A62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5B15D0"/>
    <w:multiLevelType w:val="hybridMultilevel"/>
    <w:tmpl w:val="51B61836"/>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 w15:restartNumberingAfterBreak="0">
    <w:nsid w:val="5C3660A2"/>
    <w:multiLevelType w:val="hybridMultilevel"/>
    <w:tmpl w:val="F45C25C8"/>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E45"/>
    <w:rsid w:val="00245E45"/>
    <w:rsid w:val="00275591"/>
    <w:rsid w:val="00B5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981B"/>
  <w15:docId w15:val="{5E216B73-7C5C-4391-AF51-64DDEE2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5E45"/>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45E45"/>
    <w:rPr>
      <w:color w:val="0000FF" w:themeColor="hyperlink"/>
      <w:u w:val="single"/>
    </w:rPr>
  </w:style>
  <w:style w:type="paragraph" w:styleId="Akapitzlist">
    <w:name w:val="List Paragraph"/>
    <w:basedOn w:val="Normalny"/>
    <w:uiPriority w:val="34"/>
    <w:qFormat/>
    <w:rsid w:val="00245E45"/>
    <w:pPr>
      <w:ind w:left="720"/>
      <w:contextualSpacing/>
    </w:pPr>
  </w:style>
  <w:style w:type="paragraph" w:styleId="NormalnyWeb">
    <w:name w:val="Normal (Web)"/>
    <w:basedOn w:val="Normalny"/>
    <w:rsid w:val="002755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iblioteka@kleszczow.pl" TargetMode="External"/><Relationship Id="rId3" Type="http://schemas.openxmlformats.org/officeDocument/2006/relationships/settings" Target="settings.xml"/><Relationship Id="rId7" Type="http://schemas.openxmlformats.org/officeDocument/2006/relationships/hyperlink" Target="mailto:biblioteka@kleszc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ka@kleszczow.pl" TargetMode="External"/><Relationship Id="rId5" Type="http://schemas.openxmlformats.org/officeDocument/2006/relationships/hyperlink" Target="mailto:biblioteka@kleszcz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1961</Words>
  <Characters>11767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Biblioteka Kleszczów</cp:lastModifiedBy>
  <cp:revision>2</cp:revision>
  <dcterms:created xsi:type="dcterms:W3CDTF">2021-06-15T09:24:00Z</dcterms:created>
  <dcterms:modified xsi:type="dcterms:W3CDTF">2021-07-12T12:29:00Z</dcterms:modified>
</cp:coreProperties>
</file>